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02B" w:rsidRDefault="008A0733" w:rsidP="00854A56">
      <w:pPr>
        <w:tabs>
          <w:tab w:val="left" w:pos="6600"/>
          <w:tab w:val="left" w:pos="7513"/>
        </w:tabs>
        <w:autoSpaceDE w:val="0"/>
        <w:autoSpaceDN w:val="0"/>
        <w:adjustRightInd w:val="0"/>
        <w:spacing w:before="120"/>
        <w:ind w:right="261"/>
        <w:jc w:val="center"/>
        <w:rPr>
          <w:rFonts w:ascii="Axure Handwriting" w:hAnsi="Axure Handwriting"/>
          <w:b/>
          <w:color w:val="E15C12"/>
          <w:sz w:val="32"/>
        </w:rPr>
      </w:pPr>
      <w:bookmarkStart w:id="0" w:name="_GoBack"/>
      <w:bookmarkEnd w:id="0"/>
      <w:r>
        <w:rPr>
          <w:rFonts w:ascii="Axure Handwriting" w:hAnsi="Axure Handwriting"/>
          <w:b/>
          <w:noProof/>
          <w:color w:val="FF0000"/>
          <w:sz w:val="46"/>
          <w:szCs w:val="46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-1364615</wp:posOffset>
            </wp:positionV>
            <wp:extent cx="3812062" cy="22288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FDT_SopraSteria_Solei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062" cy="222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076" w:rsidRPr="000A14D2">
        <w:rPr>
          <w:rFonts w:ascii="Axure Handwriting" w:hAnsi="Axure Handwriting"/>
          <w:b/>
          <w:noProof/>
          <w:color w:val="FF0000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4A3A2BB8" wp14:editId="34ABFD73">
                <wp:simplePos x="0" y="0"/>
                <wp:positionH relativeFrom="column">
                  <wp:posOffset>-149225</wp:posOffset>
                </wp:positionH>
                <wp:positionV relativeFrom="paragraph">
                  <wp:posOffset>-574040</wp:posOffset>
                </wp:positionV>
                <wp:extent cx="10315575" cy="6296025"/>
                <wp:effectExtent l="0" t="0" r="9525" b="952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5575" cy="62960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32" w:type="dxa"/>
                              <w:tblInd w:w="10931" w:type="dxa"/>
                              <w:shd w:val="clear" w:color="auto" w:fill="FFFFFF" w:themeFill="background1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13"/>
                              <w:gridCol w:w="1843"/>
                              <w:gridCol w:w="1276"/>
                            </w:tblGrid>
                            <w:tr w:rsidR="00A12DF2" w:rsidRPr="009630E2" w:rsidTr="00A12DF2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5032" w:type="dxa"/>
                                  <w:gridSpan w:val="3"/>
                                  <w:tcBorders>
                                    <w:bottom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Pr="001E3CBB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spacing w:after="120"/>
                                    <w:ind w:left="1773" w:right="-990" w:hanging="600"/>
                                    <w:rPr>
                                      <w:rFonts w:ascii="Arial Narrow" w:hAnsi="Arial Narrow" w:cs="Arial"/>
                                      <w:b/>
                                      <w:color w:val="339966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color w:val="339966"/>
                                    </w:rPr>
                                    <w:t xml:space="preserve">Vos délégués </w:t>
                                  </w:r>
                                  <w:r w:rsidRPr="001E3CBB">
                                    <w:rPr>
                                      <w:rFonts w:ascii="Arial Narrow" w:hAnsi="Arial Narrow" w:cs="Arial"/>
                                      <w:b/>
                                      <w:color w:val="339966"/>
                                    </w:rPr>
                                    <w:t>syndicaux CFDT</w:t>
                                  </w:r>
                                </w:p>
                              </w:tc>
                            </w:tr>
                            <w:tr w:rsidR="00A12DF2" w:rsidRPr="009630E2" w:rsidTr="00A12DF2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Pr="001E3CBB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 w:rsidRPr="001E3CB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ALLOMBERT Patrick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Pr="001E3CBB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 w:rsidRPr="001E3CB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Axway / Puteaux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  <w:right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Pr="001E3CBB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 w:rsidRPr="001E3CB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01 47 17 21 62</w:t>
                                  </w:r>
                                </w:p>
                              </w:tc>
                            </w:tr>
                            <w:tr w:rsidR="00A12DF2" w:rsidRPr="009630E2" w:rsidTr="00A12DF2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Pr="001E3CBB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 w:rsidRPr="001E3CB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BEAUMOND William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Pr="001E3CBB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 w:rsidRPr="001E3CB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Aix Marseille Toulon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  <w:right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Pr="001E3CBB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 w:rsidRPr="001E3CB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06 08 94 10 50</w:t>
                                  </w:r>
                                </w:p>
                              </w:tc>
                            </w:tr>
                            <w:tr w:rsidR="00A12DF2" w:rsidRPr="009630E2" w:rsidTr="00A12DF2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Pr="001E3CBB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 w:rsidRPr="001E3CB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 xml:space="preserve">BOZZI Fabien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Pr="001E3CBB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 w:rsidRPr="001E3CB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Sopra Banking / Tours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  <w:right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Pr="001E3CBB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02 47 63 51 92</w:t>
                                  </w:r>
                                </w:p>
                              </w:tc>
                            </w:tr>
                            <w:tr w:rsidR="00A12DF2" w:rsidRPr="006C3E4E" w:rsidTr="00A12DF2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Pr="006C3E4E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 w:rsidRPr="006C3E4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CORAGGIO Donatella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Pr="006C3E4E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 w:rsidRPr="006C3E4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Manhattan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/Triangle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  <w:right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Pr="006C3E4E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 w:rsidRPr="006C3E4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06 45 15 66 04</w:t>
                                  </w:r>
                                </w:p>
                              </w:tc>
                            </w:tr>
                            <w:tr w:rsidR="00A12DF2" w:rsidRPr="009630E2" w:rsidTr="00A12DF2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1" w:right="-992" w:hanging="601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COSSEC Mélanie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 xml:space="preserve">Nantes /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Cassiopae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  <w:right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06 49 36 72 82</w:t>
                                  </w:r>
                                </w:p>
                              </w:tc>
                            </w:tr>
                            <w:tr w:rsidR="00A12DF2" w:rsidRPr="009630E2" w:rsidTr="00A12DF2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Pr="001E3CBB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1" w:right="-992" w:hanging="601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FAUR</w:t>
                                  </w:r>
                                  <w:r w:rsidRPr="00D8069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 xml:space="preserve"> Thierry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Pr="001E3CBB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SBS / Albi Toulouse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  <w:right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Pr="001E3CBB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06 52 18 09 97</w:t>
                                  </w:r>
                                </w:p>
                              </w:tc>
                            </w:tr>
                            <w:tr w:rsidR="00A12DF2" w:rsidRPr="009630E2" w:rsidTr="00A12DF2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Pr="001E3CBB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LACASSAGNE Nathalie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Albi Toulouse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  <w:right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Pr="001E3CBB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06 13 07 44 87</w:t>
                                  </w:r>
                                </w:p>
                              </w:tc>
                            </w:tr>
                            <w:tr w:rsidR="00A12DF2" w:rsidRPr="009630E2" w:rsidTr="00A12DF2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Pr="001E3CBB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 w:rsidRPr="001E3CB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MOIREZ Alain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Pr="001E3CBB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 w:rsidRPr="001E3CB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Toulouse Rodez Albi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  <w:right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Pr="001E3CBB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 w:rsidRPr="001E3CB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06 80 40 21 42</w:t>
                                  </w:r>
                                </w:p>
                              </w:tc>
                            </w:tr>
                            <w:tr w:rsidR="00A12DF2" w:rsidRPr="009630E2" w:rsidTr="00A12DF2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Pr="001E3CBB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 w:rsidRPr="001E3CB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MOLLIER Bernard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Pr="001E3CBB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 w:rsidRPr="001E3CB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Albi Rodez Toulouse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  <w:right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Pr="001E3CBB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 w:rsidRPr="001E3CB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06 33 51 44 47</w:t>
                                  </w:r>
                                </w:p>
                              </w:tc>
                            </w:tr>
                            <w:tr w:rsidR="00A12DF2" w:rsidRPr="009630E2" w:rsidTr="00A12DF2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Pr="001E3CBB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MOURGUES</w:t>
                                  </w:r>
                                  <w:r w:rsidRPr="001E3CB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Florent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Pr="001E3CBB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Sopra I2S / Roanne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  <w:right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Pr="001E3CBB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06 66 44 10 20</w:t>
                                  </w:r>
                                </w:p>
                              </w:tc>
                            </w:tr>
                            <w:tr w:rsidR="00A12DF2" w:rsidRPr="009630E2" w:rsidTr="00A12DF2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Pr="001E3CBB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OLIVIER Thierry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Pr="001E3CBB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Sopra I2S / Meudon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  <w:right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Pr="001E3CBB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06 16 98 06 37</w:t>
                                  </w:r>
                                </w:p>
                              </w:tc>
                            </w:tr>
                            <w:tr w:rsidR="00A12DF2" w:rsidRPr="009630E2" w:rsidTr="00A12DF2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Pr="001E3CBB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RICHARD Caroline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Pr="001E3CBB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right="-99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Rennes / Montreuil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  <w:right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Pr="001E3CBB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02 99 77 56 26</w:t>
                                  </w:r>
                                </w:p>
                              </w:tc>
                            </w:tr>
                            <w:tr w:rsidR="00A12DF2" w:rsidRPr="009630E2" w:rsidTr="00A12DF2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Pr="001E3CBB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 w:rsidRPr="001E3CB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SICARD Nathalie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 xml:space="preserve">Sopra </w:t>
                                  </w:r>
                                  <w:r w:rsidRPr="001E3CB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HR / Marseille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  <w:right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Pr="001E3CBB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 w:rsidRPr="001E3CB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04 91 28 59 18</w:t>
                                  </w:r>
                                </w:p>
                              </w:tc>
                            </w:tr>
                            <w:tr w:rsidR="00A12DF2" w:rsidRPr="009630E2" w:rsidTr="00A12DF2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Pr="001E3CBB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TOULOUM Rachid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Pr="001E3CBB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Sopra I2S / Meudon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FF00"/>
                                    <w:left w:val="single" w:sz="4" w:space="0" w:color="00FF00"/>
                                    <w:bottom w:val="single" w:sz="4" w:space="0" w:color="00FF00"/>
                                    <w:right w:val="single" w:sz="4" w:space="0" w:color="00FF00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12DF2" w:rsidRPr="001E3CBB" w:rsidRDefault="00A12DF2" w:rsidP="00A12DF2">
                                  <w:pPr>
                                    <w:tabs>
                                      <w:tab w:val="left" w:pos="4800"/>
                                    </w:tabs>
                                    <w:snapToGrid w:val="0"/>
                                    <w:ind w:left="600" w:right="-990" w:hanging="60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</w:pPr>
                                  <w:r w:rsidRPr="004A4D6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339966"/>
                                      <w:sz w:val="16"/>
                                      <w:szCs w:val="16"/>
                                    </w:rPr>
                                    <w:t>06 73 77 60 60</w:t>
                                  </w:r>
                                </w:p>
                              </w:tc>
                            </w:tr>
                          </w:tbl>
                          <w:p w:rsidR="00E11C4E" w:rsidRDefault="00E11C4E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BB264F" w:rsidRDefault="00BB264F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BB264F" w:rsidRDefault="00BB264F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BB264F" w:rsidRDefault="00BB264F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BB264F" w:rsidRDefault="00BB264F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353EF9" w:rsidRDefault="00353EF9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353EF9" w:rsidRDefault="00353EF9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353EF9" w:rsidRDefault="00353EF9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353EF9" w:rsidRDefault="00353EF9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353EF9" w:rsidRDefault="00353EF9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353EF9" w:rsidRDefault="00353EF9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353EF9" w:rsidRDefault="00353EF9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353EF9" w:rsidRDefault="00353EF9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353EF9" w:rsidRDefault="00353EF9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353EF9" w:rsidRDefault="00353EF9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353EF9" w:rsidRDefault="00353EF9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A2BB8" id="Rectangle 5" o:spid="_x0000_s1026" style="position:absolute;left:0;text-align:left;margin-left:-11.75pt;margin-top:-45.2pt;width:812.25pt;height:495.75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" fillcolor="white [3212]" stroked="f" strokecolor="#fabf8f [1945]" strokeweight="1pt">
                <v:fill color2="#fabf8f [1945]" angle="135" focus="50%" type="gradient"/>
                <v:shadow color="#974706 [1609]" opacity=".5" offset="1pt"/>
                <v:textbox>
                  <w:txbxContent>
                    <w:tbl>
                      <w:tblPr>
                        <w:tblW w:w="5032" w:type="dxa"/>
                        <w:tblInd w:w="10931" w:type="dxa"/>
                        <w:shd w:val="clear" w:color="auto" w:fill="FFFFFF" w:themeFill="background1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13"/>
                        <w:gridCol w:w="1843"/>
                        <w:gridCol w:w="1276"/>
                      </w:tblGrid>
                      <w:tr w:rsidR="00A12DF2" w:rsidRPr="009630E2" w:rsidTr="00A12DF2">
                        <w:trPr>
                          <w:trHeight w:hRule="exact" w:val="340"/>
                        </w:trPr>
                        <w:tc>
                          <w:tcPr>
                            <w:tcW w:w="5032" w:type="dxa"/>
                            <w:gridSpan w:val="3"/>
                            <w:tcBorders>
                              <w:bottom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Pr="001E3CBB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spacing w:after="120"/>
                              <w:ind w:left="1773" w:right="-990" w:hanging="600"/>
                              <w:rPr>
                                <w:rFonts w:ascii="Arial Narrow" w:hAnsi="Arial Narrow" w:cs="Arial"/>
                                <w:b/>
                                <w:color w:val="33996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339966"/>
                              </w:rPr>
                              <w:t xml:space="preserve">Vos délégués </w:t>
                            </w:r>
                            <w:r w:rsidRPr="001E3CBB">
                              <w:rPr>
                                <w:rFonts w:ascii="Arial Narrow" w:hAnsi="Arial Narrow" w:cs="Arial"/>
                                <w:b/>
                                <w:color w:val="339966"/>
                              </w:rPr>
                              <w:t>syndicaux CFDT</w:t>
                            </w:r>
                          </w:p>
                        </w:tc>
                      </w:tr>
                      <w:tr w:rsidR="00A12DF2" w:rsidRPr="009630E2" w:rsidTr="00A12DF2">
                        <w:trPr>
                          <w:trHeight w:hRule="exact" w:val="255"/>
                        </w:trPr>
                        <w:tc>
                          <w:tcPr>
                            <w:tcW w:w="1913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Pr="001E3CBB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 w:rsidRPr="001E3CBB"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ALLOMBERT Patrick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Pr="001E3CBB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 w:rsidRPr="001E3CBB"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Axway / Puteaux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  <w:right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Pr="001E3CBB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 w:rsidRPr="001E3CBB"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01 47 17 21 62</w:t>
                            </w:r>
                          </w:p>
                        </w:tc>
                      </w:tr>
                      <w:tr w:rsidR="00A12DF2" w:rsidRPr="009630E2" w:rsidTr="00A12DF2">
                        <w:trPr>
                          <w:trHeight w:hRule="exact" w:val="255"/>
                        </w:trPr>
                        <w:tc>
                          <w:tcPr>
                            <w:tcW w:w="1913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Pr="001E3CBB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 w:rsidRPr="001E3CBB"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BEAUMOND William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Pr="001E3CBB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 w:rsidRPr="001E3CBB"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Aix Marseille Toulon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  <w:right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Pr="001E3CBB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 w:rsidRPr="001E3CBB"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06 08 94 10 50</w:t>
                            </w:r>
                          </w:p>
                        </w:tc>
                      </w:tr>
                      <w:tr w:rsidR="00A12DF2" w:rsidRPr="009630E2" w:rsidTr="00A12DF2">
                        <w:trPr>
                          <w:trHeight w:hRule="exact" w:val="255"/>
                        </w:trPr>
                        <w:tc>
                          <w:tcPr>
                            <w:tcW w:w="1913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Pr="001E3CBB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 w:rsidRPr="001E3CBB"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 xml:space="preserve">BOZZI Fabien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Pr="001E3CBB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 w:rsidRPr="001E3CBB"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Sopra Banking / Tours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  <w:right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Pr="001E3CBB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02 47 63 51 92</w:t>
                            </w:r>
                          </w:p>
                        </w:tc>
                      </w:tr>
                      <w:tr w:rsidR="00A12DF2" w:rsidRPr="006C3E4E" w:rsidTr="00A12DF2">
                        <w:trPr>
                          <w:trHeight w:hRule="exact" w:val="255"/>
                        </w:trPr>
                        <w:tc>
                          <w:tcPr>
                            <w:tcW w:w="1913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Pr="006C3E4E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 w:rsidRPr="006C3E4E"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CORAGGIO Donatella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Pr="006C3E4E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 w:rsidRPr="006C3E4E"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Manhattan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/Triangle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  <w:right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Pr="006C3E4E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 w:rsidRPr="006C3E4E"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06 45 15 66 04</w:t>
                            </w:r>
                          </w:p>
                        </w:tc>
                      </w:tr>
                      <w:tr w:rsidR="00A12DF2" w:rsidRPr="009630E2" w:rsidTr="00A12DF2">
                        <w:trPr>
                          <w:trHeight w:hRule="exact" w:val="255"/>
                        </w:trPr>
                        <w:tc>
                          <w:tcPr>
                            <w:tcW w:w="1913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1" w:right="-992" w:hanging="601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COSSEC Mélanie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 xml:space="preserve">Nantes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Cassiopae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  <w:right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06 49 36 72 82</w:t>
                            </w:r>
                          </w:p>
                        </w:tc>
                      </w:tr>
                      <w:tr w:rsidR="00A12DF2" w:rsidRPr="009630E2" w:rsidTr="00A12DF2">
                        <w:trPr>
                          <w:trHeight w:hRule="exact" w:val="255"/>
                        </w:trPr>
                        <w:tc>
                          <w:tcPr>
                            <w:tcW w:w="1913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Pr="001E3CBB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1" w:right="-992" w:hanging="601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FAUR</w:t>
                            </w:r>
                            <w:r w:rsidRPr="00D80696"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 xml:space="preserve"> Thierry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Pr="001E3CBB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SBS / Albi Toulouse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  <w:right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Pr="001E3CBB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06 52 18 09 97</w:t>
                            </w:r>
                          </w:p>
                        </w:tc>
                      </w:tr>
                      <w:tr w:rsidR="00A12DF2" w:rsidRPr="009630E2" w:rsidTr="00A12DF2">
                        <w:trPr>
                          <w:trHeight w:hRule="exact" w:val="255"/>
                        </w:trPr>
                        <w:tc>
                          <w:tcPr>
                            <w:tcW w:w="1913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Pr="001E3CBB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LACASSAGNE Nathalie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Albi Toulouse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  <w:right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Pr="001E3CBB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06 13 07 44 87</w:t>
                            </w:r>
                          </w:p>
                        </w:tc>
                      </w:tr>
                      <w:tr w:rsidR="00A12DF2" w:rsidRPr="009630E2" w:rsidTr="00A12DF2">
                        <w:trPr>
                          <w:trHeight w:hRule="exact" w:val="255"/>
                        </w:trPr>
                        <w:tc>
                          <w:tcPr>
                            <w:tcW w:w="1913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Pr="001E3CBB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 w:rsidRPr="001E3CBB"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MOIREZ Alain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Pr="001E3CBB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 w:rsidRPr="001E3CBB"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Toulouse Rodez Albi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  <w:right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Pr="001E3CBB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 w:rsidRPr="001E3CBB"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06 80 40 21 42</w:t>
                            </w:r>
                          </w:p>
                        </w:tc>
                      </w:tr>
                      <w:tr w:rsidR="00A12DF2" w:rsidRPr="009630E2" w:rsidTr="00A12DF2">
                        <w:trPr>
                          <w:trHeight w:hRule="exact" w:val="255"/>
                        </w:trPr>
                        <w:tc>
                          <w:tcPr>
                            <w:tcW w:w="1913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Pr="001E3CBB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 w:rsidRPr="001E3CBB"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MOLLIER Bernard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Pr="001E3CBB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 w:rsidRPr="001E3CBB"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Albi Rodez Toulouse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  <w:right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Pr="001E3CBB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 w:rsidRPr="001E3CBB"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06 33 51 44 47</w:t>
                            </w:r>
                          </w:p>
                        </w:tc>
                      </w:tr>
                      <w:tr w:rsidR="00A12DF2" w:rsidRPr="009630E2" w:rsidTr="00A12DF2">
                        <w:trPr>
                          <w:trHeight w:hRule="exact" w:val="255"/>
                        </w:trPr>
                        <w:tc>
                          <w:tcPr>
                            <w:tcW w:w="1913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Pr="001E3CBB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MOURGUES</w:t>
                            </w:r>
                            <w:r w:rsidRPr="001E3CBB"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Florent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Pr="001E3CBB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Sopra I2S / Roanne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  <w:right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Pr="001E3CBB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06 66 44 10 20</w:t>
                            </w:r>
                          </w:p>
                        </w:tc>
                      </w:tr>
                      <w:tr w:rsidR="00A12DF2" w:rsidRPr="009630E2" w:rsidTr="00A12DF2">
                        <w:trPr>
                          <w:trHeight w:hRule="exact" w:val="255"/>
                        </w:trPr>
                        <w:tc>
                          <w:tcPr>
                            <w:tcW w:w="1913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Pr="001E3CBB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OLIVIER Thierry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Pr="001E3CBB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Sopra I2S / Meudon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  <w:right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Pr="001E3CBB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06 16 98 06 37</w:t>
                            </w:r>
                          </w:p>
                        </w:tc>
                      </w:tr>
                      <w:tr w:rsidR="00A12DF2" w:rsidRPr="009630E2" w:rsidTr="00A12DF2">
                        <w:trPr>
                          <w:trHeight w:hRule="exact" w:val="255"/>
                        </w:trPr>
                        <w:tc>
                          <w:tcPr>
                            <w:tcW w:w="1913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Pr="001E3CBB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RICHARD Caroline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Pr="001E3CBB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right="-99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Rennes / Montreuil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  <w:right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Pr="001E3CBB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02 99 77 56 26</w:t>
                            </w:r>
                          </w:p>
                        </w:tc>
                      </w:tr>
                      <w:tr w:rsidR="00A12DF2" w:rsidRPr="009630E2" w:rsidTr="00A12DF2">
                        <w:trPr>
                          <w:trHeight w:hRule="exact" w:val="255"/>
                        </w:trPr>
                        <w:tc>
                          <w:tcPr>
                            <w:tcW w:w="1913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Pr="001E3CBB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 w:rsidRPr="001E3CBB"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SICARD Nathalie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 xml:space="preserve">Sopra </w:t>
                            </w:r>
                            <w:r w:rsidRPr="001E3CBB"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HR / Marseille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  <w:right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Pr="001E3CBB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 w:rsidRPr="001E3CBB"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04 91 28 59 18</w:t>
                            </w:r>
                          </w:p>
                        </w:tc>
                      </w:tr>
                      <w:tr w:rsidR="00A12DF2" w:rsidRPr="009630E2" w:rsidTr="00A12DF2">
                        <w:trPr>
                          <w:trHeight w:hRule="exact" w:val="255"/>
                        </w:trPr>
                        <w:tc>
                          <w:tcPr>
                            <w:tcW w:w="1913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Pr="001E3CBB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TOULOUM Rachid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Pr="001E3CBB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Sopra I2S / Meudon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FF00"/>
                              <w:left w:val="single" w:sz="4" w:space="0" w:color="00FF00"/>
                              <w:bottom w:val="single" w:sz="4" w:space="0" w:color="00FF00"/>
                              <w:right w:val="single" w:sz="4" w:space="0" w:color="00FF00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12DF2" w:rsidRPr="001E3CBB" w:rsidRDefault="00A12DF2" w:rsidP="00A12DF2">
                            <w:pPr>
                              <w:tabs>
                                <w:tab w:val="left" w:pos="4800"/>
                              </w:tabs>
                              <w:snapToGrid w:val="0"/>
                              <w:ind w:left="600" w:right="-990" w:hanging="600"/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</w:pPr>
                            <w:r w:rsidRPr="004A4D69">
                              <w:rPr>
                                <w:rFonts w:ascii="Arial" w:hAnsi="Arial" w:cs="Arial"/>
                                <w:b/>
                                <w:bCs/>
                                <w:color w:val="339966"/>
                                <w:sz w:val="16"/>
                                <w:szCs w:val="16"/>
                              </w:rPr>
                              <w:t>06 73 77 60 60</w:t>
                            </w:r>
                          </w:p>
                        </w:tc>
                      </w:tr>
                    </w:tbl>
                    <w:p w:rsidR="00E11C4E" w:rsidRDefault="00E11C4E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BB264F" w:rsidRDefault="00BB264F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BB264F" w:rsidRDefault="00BB264F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BB264F" w:rsidRDefault="00BB264F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BB264F" w:rsidRDefault="00BB264F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353EF9" w:rsidRDefault="00353EF9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353EF9" w:rsidRDefault="00353EF9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353EF9" w:rsidRDefault="00353EF9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353EF9" w:rsidRDefault="00353EF9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353EF9" w:rsidRDefault="00353EF9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353EF9" w:rsidRDefault="00353EF9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353EF9" w:rsidRDefault="00353EF9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353EF9" w:rsidRDefault="00353EF9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353EF9" w:rsidRDefault="00353EF9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353EF9" w:rsidRDefault="00353EF9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353EF9" w:rsidRDefault="00353EF9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A702B" w:rsidRPr="005A702B" w:rsidRDefault="00B70672" w:rsidP="005A702B">
      <w:pPr>
        <w:tabs>
          <w:tab w:val="left" w:pos="6600"/>
          <w:tab w:val="left" w:pos="7513"/>
        </w:tabs>
        <w:autoSpaceDE w:val="0"/>
        <w:autoSpaceDN w:val="0"/>
        <w:adjustRightInd w:val="0"/>
        <w:ind w:right="261"/>
        <w:jc w:val="center"/>
        <w:rPr>
          <w:rFonts w:ascii="Axure Handwriting" w:hAnsi="Axure Handwriting"/>
          <w:b/>
          <w:color w:val="E15C12"/>
          <w:sz w:val="16"/>
        </w:rPr>
      </w:pPr>
      <w:r w:rsidRPr="00E318BE">
        <w:rPr>
          <w:rFonts w:ascii="Axure Handwriting" w:eastAsiaTheme="minorHAnsi" w:hAnsi="Axure Handwriting" w:cs="AxureHandwriting-Bold"/>
          <w:b/>
          <w:bCs/>
          <w:noProof/>
          <w:color w:val="E46C0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CC0C2A4" wp14:editId="19F7EE50">
                <wp:simplePos x="0" y="0"/>
                <wp:positionH relativeFrom="margin">
                  <wp:posOffset>1955800</wp:posOffset>
                </wp:positionH>
                <wp:positionV relativeFrom="paragraph">
                  <wp:posOffset>11430</wp:posOffset>
                </wp:positionV>
                <wp:extent cx="1914525" cy="476250"/>
                <wp:effectExtent l="0" t="0" r="9525" b="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727" w:rsidRPr="00B70672" w:rsidRDefault="00B70672" w:rsidP="00B70672">
                            <w:pPr>
                              <w:pStyle w:val="Paragraphedeliste"/>
                              <w:spacing w:before="120" w:beforeAutospacing="0" w:after="0" w:afterAutospacing="0"/>
                              <w:ind w:left="284"/>
                              <w:rPr>
                                <w:rFonts w:asciiTheme="minorHAnsi" w:hAnsiTheme="minorHAnsi"/>
                                <w:i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26"/>
                              </w:rPr>
                              <w:t>Retrouvez-nous sur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18"/>
                                <w:szCs w:val="26"/>
                              </w:rPr>
                              <w:br/>
                            </w:r>
                            <w:hyperlink r:id="rId9" w:history="1">
                              <w:r w:rsidR="00C47727" w:rsidRPr="00B70672">
                                <w:rPr>
                                  <w:rStyle w:val="Lienhypertexte"/>
                                  <w:rFonts w:asciiTheme="minorHAnsi" w:hAnsiTheme="minorHAnsi"/>
                                  <w:i/>
                                  <w:sz w:val="18"/>
                                  <w:szCs w:val="26"/>
                                </w:rPr>
                                <w:t>http://cfdtsoprasteria.blogspot.fr</w:t>
                              </w:r>
                            </w:hyperlink>
                          </w:p>
                          <w:p w:rsidR="00BB3D47" w:rsidRPr="00DC5768" w:rsidRDefault="00BB3D47" w:rsidP="00DC5768">
                            <w:pPr>
                              <w:pStyle w:val="Paragraphedeliste"/>
                              <w:tabs>
                                <w:tab w:val="left" w:pos="7513"/>
                              </w:tabs>
                              <w:spacing w:before="0" w:beforeAutospacing="0" w:after="120" w:afterAutospacing="0"/>
                              <w:ind w:left="357"/>
                              <w:jc w:val="center"/>
                              <w:rPr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0C2A4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7" type="#_x0000_t202" style="position:absolute;left:0;text-align:left;margin-left:154pt;margin-top:.9pt;width:150.75pt;height:37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" filled="f" stroked="f">
                <v:textbox inset="1mm,1mm,1mm,1mm">
                  <w:txbxContent>
                    <w:p w:rsidR="00C47727" w:rsidRPr="00B70672" w:rsidRDefault="00B70672" w:rsidP="00B70672">
                      <w:pPr>
                        <w:pStyle w:val="Paragraphedeliste"/>
                        <w:spacing w:before="120" w:beforeAutospacing="0" w:after="0" w:afterAutospacing="0"/>
                        <w:ind w:left="284"/>
                        <w:rPr>
                          <w:rFonts w:asciiTheme="minorHAnsi" w:hAnsiTheme="minorHAnsi"/>
                          <w:i/>
                          <w:sz w:val="18"/>
                          <w:szCs w:val="26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26"/>
                        </w:rPr>
                        <w:t>Retrouvez-nous sur</w:t>
                      </w:r>
                      <w:r>
                        <w:rPr>
                          <w:rFonts w:asciiTheme="minorHAnsi" w:hAnsiTheme="minorHAnsi"/>
                          <w:i/>
                          <w:sz w:val="18"/>
                          <w:szCs w:val="26"/>
                        </w:rPr>
                        <w:br/>
                      </w:r>
                      <w:hyperlink r:id="rId10" w:history="1">
                        <w:r w:rsidR="00C47727" w:rsidRPr="00B70672">
                          <w:rPr>
                            <w:rStyle w:val="Lienhypertexte"/>
                            <w:rFonts w:asciiTheme="minorHAnsi" w:hAnsiTheme="minorHAnsi"/>
                            <w:i/>
                            <w:sz w:val="18"/>
                            <w:szCs w:val="26"/>
                          </w:rPr>
                          <w:t>http://cfdtsoprasteria.blogspot.fr</w:t>
                        </w:r>
                      </w:hyperlink>
                    </w:p>
                    <w:p w:rsidR="00BB3D47" w:rsidRPr="00DC5768" w:rsidRDefault="00BB3D47" w:rsidP="00DC5768">
                      <w:pPr>
                        <w:pStyle w:val="Paragraphedeliste"/>
                        <w:tabs>
                          <w:tab w:val="left" w:pos="7513"/>
                        </w:tabs>
                        <w:spacing w:before="0" w:beforeAutospacing="0" w:after="120" w:afterAutospacing="0"/>
                        <w:ind w:left="357"/>
                        <w:jc w:val="center"/>
                        <w:rPr>
                          <w:color w:val="0000FF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3F8B" w:rsidRDefault="00623F8B" w:rsidP="00C213F9">
      <w:pPr>
        <w:spacing w:before="120"/>
        <w:jc w:val="center"/>
        <w:rPr>
          <w:rFonts w:asciiTheme="minorHAnsi" w:hAnsiTheme="minorHAnsi"/>
          <w:sz w:val="22"/>
          <w:szCs w:val="22"/>
        </w:rPr>
      </w:pPr>
    </w:p>
    <w:p w:rsidR="00E318BE" w:rsidRDefault="00054955" w:rsidP="00C213F9">
      <w:pPr>
        <w:spacing w:before="120"/>
        <w:jc w:val="center"/>
        <w:rPr>
          <w:rFonts w:asciiTheme="minorHAnsi" w:hAnsiTheme="minorHAnsi"/>
          <w:sz w:val="22"/>
          <w:szCs w:val="22"/>
        </w:rPr>
      </w:pPr>
      <w:r w:rsidRPr="00E318BE">
        <w:rPr>
          <w:rFonts w:ascii="Axure Handwriting" w:eastAsiaTheme="minorHAnsi" w:hAnsi="Axure Handwriting" w:cs="AxureHandwriting-Bold"/>
          <w:b/>
          <w:bCs/>
          <w:noProof/>
          <w:color w:val="E46C0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D787215" wp14:editId="10BD78D5">
                <wp:simplePos x="0" y="0"/>
                <wp:positionH relativeFrom="column">
                  <wp:posOffset>-149225</wp:posOffset>
                </wp:positionH>
                <wp:positionV relativeFrom="paragraph">
                  <wp:posOffset>86360</wp:posOffset>
                </wp:positionV>
                <wp:extent cx="3705225" cy="4248150"/>
                <wp:effectExtent l="0" t="0" r="9525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424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FDC" w:rsidRPr="005518C2" w:rsidRDefault="00B47597" w:rsidP="00B47597">
                            <w:pPr>
                              <w:pStyle w:val="NormalWeb"/>
                              <w:spacing w:before="120" w:beforeAutospacing="0" w:after="0" w:afterAutospacing="0"/>
                              <w:jc w:val="center"/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48"/>
                                <w:szCs w:val="32"/>
                              </w:rPr>
                            </w:pPr>
                            <w:r w:rsidRPr="005518C2"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48"/>
                                <w:szCs w:val="32"/>
                              </w:rPr>
                              <w:t xml:space="preserve">Enfin les propositions </w:t>
                            </w:r>
                            <w:r w:rsidR="00D81DD6"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48"/>
                                <w:szCs w:val="32"/>
                              </w:rPr>
                              <w:br/>
                            </w:r>
                            <w:r w:rsidRPr="005518C2"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48"/>
                                <w:szCs w:val="32"/>
                              </w:rPr>
                              <w:t>de la direction SSG !</w:t>
                            </w:r>
                            <w:r w:rsidR="00875FDC" w:rsidRPr="005518C2"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48"/>
                                <w:szCs w:val="32"/>
                              </w:rPr>
                              <w:t xml:space="preserve"> </w:t>
                            </w:r>
                          </w:p>
                          <w:p w:rsidR="007D3440" w:rsidRPr="005518C2" w:rsidRDefault="00B47597" w:rsidP="005518C2">
                            <w:pPr>
                              <w:tabs>
                                <w:tab w:val="left" w:pos="7513"/>
                              </w:tabs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</w:pPr>
                            <w:r w:rsidRPr="005518C2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 xml:space="preserve">Il aura fallu attendre </w:t>
                            </w:r>
                            <w:r w:rsidRPr="005518C2">
                              <w:rPr>
                                <w:rFonts w:asciiTheme="minorHAnsi" w:hAnsiTheme="minorHAnsi"/>
                                <w:b/>
                                <w:sz w:val="22"/>
                                <w:szCs w:val="48"/>
                              </w:rPr>
                              <w:t>5</w:t>
                            </w:r>
                            <w:r w:rsidR="007D3440" w:rsidRPr="005518C2">
                              <w:rPr>
                                <w:rFonts w:asciiTheme="minorHAnsi" w:hAnsiTheme="minorHAnsi"/>
                                <w:b/>
                                <w:sz w:val="22"/>
                                <w:szCs w:val="48"/>
                              </w:rPr>
                              <w:t xml:space="preserve"> mois et 5</w:t>
                            </w:r>
                            <w:r w:rsidRPr="005518C2">
                              <w:rPr>
                                <w:rFonts w:asciiTheme="minorHAnsi" w:hAnsiTheme="minorHAnsi"/>
                                <w:b/>
                                <w:sz w:val="22"/>
                                <w:szCs w:val="48"/>
                              </w:rPr>
                              <w:t xml:space="preserve"> réunions</w:t>
                            </w:r>
                            <w:r w:rsidRPr="005518C2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 xml:space="preserve"> pour que la direction donne ses « propositions », qui ne sont qu’une liste d’éléments non négociables pour elle. Problème : tout est dedans ou presque !</w:t>
                            </w:r>
                            <w:r w:rsidR="005518C2" w:rsidRPr="005518C2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 xml:space="preserve"> </w:t>
                            </w:r>
                            <w:r w:rsidR="00211EA6" w:rsidRPr="005518C2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>L</w:t>
                            </w:r>
                            <w:r w:rsidRPr="005518C2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 xml:space="preserve">a direction veut </w:t>
                            </w:r>
                            <w:r w:rsidR="00125C85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>toujours</w:t>
                            </w:r>
                            <w:r w:rsidRPr="005518C2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 xml:space="preserve"> la validation du tem</w:t>
                            </w:r>
                            <w:r w:rsidR="00875FDC" w:rsidRPr="005518C2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>ps de travail par les manageurs et</w:t>
                            </w:r>
                            <w:r w:rsidRPr="005518C2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 xml:space="preserve"> </w:t>
                            </w:r>
                            <w:r w:rsidR="007D3440" w:rsidRPr="005518C2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>refuse de</w:t>
                            </w:r>
                            <w:r w:rsidRPr="005518C2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 xml:space="preserve"> </w:t>
                            </w:r>
                            <w:r w:rsidR="00875FDC" w:rsidRPr="005518C2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 xml:space="preserve">simplifier la déclaration en </w:t>
                            </w:r>
                            <w:r w:rsidR="00F26446" w:rsidRPr="005518C2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>ne saisissant que</w:t>
                            </w:r>
                            <w:r w:rsidR="00875FDC" w:rsidRPr="005518C2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 xml:space="preserve"> </w:t>
                            </w:r>
                            <w:r w:rsidR="00125C85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 xml:space="preserve">les </w:t>
                            </w:r>
                            <w:r w:rsidR="00875FDC" w:rsidRPr="005518C2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>heure</w:t>
                            </w:r>
                            <w:r w:rsidR="00125C85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>s de début/</w:t>
                            </w:r>
                            <w:r w:rsidR="00875FDC" w:rsidRPr="005518C2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>de fin de travail. Elle ne veut pas d</w:t>
                            </w:r>
                            <w:r w:rsidRPr="005518C2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 xml:space="preserve">iscuter </w:t>
                            </w:r>
                            <w:r w:rsidR="00F26446" w:rsidRPr="005518C2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 xml:space="preserve">non plus </w:t>
                            </w:r>
                            <w:r w:rsidRPr="005518C2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>ni du temps de travail, ni du nombre des RTT</w:t>
                            </w:r>
                            <w:r w:rsidR="00875FDC" w:rsidRPr="005518C2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>. Que reste-t-il ?</w:t>
                            </w:r>
                            <w:r w:rsidR="00211EA6" w:rsidRPr="005518C2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 xml:space="preserve"> </w:t>
                            </w:r>
                            <w:r w:rsidR="00A12DF2" w:rsidRPr="005518C2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>Comment fait-on fonctionner un accord  alors que l’</w:t>
                            </w:r>
                            <w:r w:rsidR="005518C2" w:rsidRPr="005518C2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>actuel plafonne à 3% de saisie</w:t>
                            </w:r>
                            <w:r w:rsidR="00A12DF2" w:rsidRPr="005518C2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 xml:space="preserve"> ? </w:t>
                            </w:r>
                            <w:proofErr w:type="spellStart"/>
                            <w:r w:rsidR="00211EA6" w:rsidRPr="005518C2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>oO</w:t>
                            </w:r>
                            <w:proofErr w:type="spellEnd"/>
                            <w:r w:rsidR="00F26446" w:rsidRPr="005518C2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 xml:space="preserve"> </w:t>
                            </w:r>
                          </w:p>
                          <w:p w:rsidR="00211EA6" w:rsidRPr="00FF1060" w:rsidRDefault="007D3440" w:rsidP="00FF1060">
                            <w:pPr>
                              <w:pStyle w:val="NormalWeb"/>
                              <w:spacing w:before="12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</w:pPr>
                            <w:r w:rsidRPr="005518C2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>Toujours la mê</w:t>
                            </w:r>
                            <w:r w:rsidR="00FF1060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 xml:space="preserve">me technique de négociations : </w:t>
                            </w:r>
                            <w:r w:rsidR="00FF1060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ab/>
                            </w:r>
                            <w:r w:rsidR="00FF1060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br/>
                              <w:t>G</w:t>
                            </w:r>
                            <w:r w:rsidRPr="005518C2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>agner du temps et mettre les syndicats au pied du mur au 31 décembre en essayant de les forcer à signer n’importe quoi pour sauver les RTT !</w:t>
                            </w:r>
                            <w:r w:rsidRPr="005518C2">
                              <w:rPr>
                                <w:rFonts w:ascii="Axure Handwriting" w:hAnsi="Axure Handwriting"/>
                                <w:b/>
                                <w:color w:val="E46C0A"/>
                                <w:sz w:val="48"/>
                                <w:szCs w:val="32"/>
                              </w:rPr>
                              <w:t xml:space="preserve"> </w:t>
                            </w:r>
                          </w:p>
                          <w:p w:rsidR="00875FDC" w:rsidRPr="00FF1060" w:rsidRDefault="007D3440" w:rsidP="00FF1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Cs w:val="48"/>
                              </w:rPr>
                            </w:pPr>
                            <w:r w:rsidRPr="00FF1060">
                              <w:rPr>
                                <w:rFonts w:ascii="Axure Handwriting" w:hAnsi="Axure Handwriting"/>
                                <w:szCs w:val="32"/>
                              </w:rPr>
                              <w:t xml:space="preserve">Mais pourquoi signer </w:t>
                            </w:r>
                            <w:r w:rsidR="00FF1060" w:rsidRPr="00FF1060">
                              <w:rPr>
                                <w:rFonts w:ascii="Axure Handwriting" w:hAnsi="Axure Handwriting"/>
                                <w:szCs w:val="32"/>
                              </w:rPr>
                              <w:t>n’importe quoi</w:t>
                            </w:r>
                            <w:r w:rsidR="00FF1060">
                              <w:rPr>
                                <w:rFonts w:ascii="Axure Handwriting" w:hAnsi="Axure Handwriting"/>
                                <w:szCs w:val="32"/>
                              </w:rPr>
                              <w:t xml:space="preserve"> </w:t>
                            </w:r>
                            <w:r w:rsidRPr="00FF1060">
                              <w:rPr>
                                <w:rFonts w:ascii="Axure Handwriting" w:hAnsi="Axure Handwriting"/>
                                <w:szCs w:val="32"/>
                              </w:rPr>
                              <w:t xml:space="preserve">alors que </w:t>
                            </w:r>
                            <w:r w:rsidR="00FF1060">
                              <w:rPr>
                                <w:rFonts w:ascii="Axure Handwriting" w:hAnsi="Axure Handwriting"/>
                                <w:szCs w:val="32"/>
                              </w:rPr>
                              <w:br/>
                            </w:r>
                            <w:r w:rsidR="00FF1060" w:rsidRPr="00FF1060">
                              <w:rPr>
                                <w:rFonts w:ascii="Axure Handwriting" w:hAnsi="Axure Handwriting"/>
                                <w:szCs w:val="32"/>
                              </w:rPr>
                              <w:t xml:space="preserve">LA DIRECTION NE POURRA PAS SE PERMETTRE DE SUPPRIMER </w:t>
                            </w:r>
                            <w:r w:rsidR="007D4A27">
                              <w:rPr>
                                <w:rFonts w:ascii="Axure Handwriting" w:hAnsi="Axure Handwriting"/>
                                <w:szCs w:val="32"/>
                              </w:rPr>
                              <w:br/>
                            </w:r>
                            <w:r w:rsidR="00FF1060" w:rsidRPr="007D4A27">
                              <w:rPr>
                                <w:rFonts w:ascii="Axure Handwriting" w:hAnsi="Axure Handwriting"/>
                                <w:szCs w:val="32"/>
                              </w:rPr>
                              <w:t xml:space="preserve">10 JOURS DE </w:t>
                            </w:r>
                            <w:r w:rsidR="007D4A27">
                              <w:rPr>
                                <w:rFonts w:ascii="Axure Handwriting" w:hAnsi="Axure Handwriting"/>
                                <w:szCs w:val="32"/>
                              </w:rPr>
                              <w:t>CONGÉS</w:t>
                            </w:r>
                            <w:r w:rsidR="00FF1060" w:rsidRPr="007D4A27">
                              <w:rPr>
                                <w:rFonts w:ascii="Axure Handwriting" w:hAnsi="Axure Handwriting"/>
                                <w:szCs w:val="32"/>
                              </w:rPr>
                              <w:t xml:space="preserve"> PAR SALARIÉ</w:t>
                            </w:r>
                            <w:r w:rsidR="00FF1060" w:rsidRPr="00FF1060">
                              <w:rPr>
                                <w:rFonts w:ascii="Axure Handwriting" w:hAnsi="Axure Handwriting"/>
                                <w:b/>
                                <w:szCs w:val="32"/>
                              </w:rPr>
                              <w:t xml:space="preserve"> </w:t>
                            </w:r>
                            <w:r w:rsidR="007D4A27">
                              <w:rPr>
                                <w:rFonts w:ascii="Axure Handwriting" w:hAnsi="Axure Handwriting"/>
                                <w:b/>
                                <w:szCs w:val="32"/>
                              </w:rPr>
                              <w:br/>
                            </w:r>
                            <w:r w:rsidRPr="00FF1060">
                              <w:rPr>
                                <w:rFonts w:ascii="Axure Handwriting" w:hAnsi="Axure Handwriting"/>
                                <w:b/>
                                <w:szCs w:val="32"/>
                              </w:rPr>
                              <w:t xml:space="preserve">dans une entreprise avec </w:t>
                            </w:r>
                            <w:r w:rsidR="00054955" w:rsidRPr="00FF1060">
                              <w:rPr>
                                <w:rFonts w:ascii="Axure Handwriting" w:hAnsi="Axure Handwriting"/>
                                <w:b/>
                                <w:szCs w:val="32"/>
                              </w:rPr>
                              <w:br/>
                            </w:r>
                            <w:r w:rsidR="00211EA6" w:rsidRPr="00FF1060">
                              <w:rPr>
                                <w:rFonts w:ascii="Axure Handwriting" w:hAnsi="Axure Handwriting"/>
                                <w:b/>
                                <w:szCs w:val="32"/>
                              </w:rPr>
                              <w:t xml:space="preserve">150M€ de bénéfice et </w:t>
                            </w:r>
                            <w:r w:rsidRPr="00FF1060">
                              <w:rPr>
                                <w:rFonts w:ascii="Axure Handwriting" w:hAnsi="Axure Handwriting"/>
                                <w:b/>
                                <w:szCs w:val="32"/>
                              </w:rPr>
                              <w:t>25% de taux de départs !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8721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-11.75pt;margin-top:6.8pt;width:291.75pt;height:334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" filled="f" stroked="f">
                <v:textbox inset="0,0,0,0">
                  <w:txbxContent>
                    <w:p w:rsidR="00875FDC" w:rsidRPr="005518C2" w:rsidRDefault="00B47597" w:rsidP="00B47597">
                      <w:pPr>
                        <w:pStyle w:val="NormalWeb"/>
                        <w:spacing w:before="120" w:beforeAutospacing="0" w:after="0" w:afterAutospacing="0"/>
                        <w:jc w:val="center"/>
                        <w:rPr>
                          <w:rFonts w:ascii="Axure Handwriting" w:hAnsi="Axure Handwriting"/>
                          <w:b/>
                          <w:color w:val="E15C12"/>
                          <w:sz w:val="48"/>
                          <w:szCs w:val="32"/>
                        </w:rPr>
                      </w:pPr>
                      <w:r w:rsidRPr="005518C2">
                        <w:rPr>
                          <w:rFonts w:ascii="Axure Handwriting" w:hAnsi="Axure Handwriting"/>
                          <w:b/>
                          <w:color w:val="E15C12"/>
                          <w:sz w:val="48"/>
                          <w:szCs w:val="32"/>
                        </w:rPr>
                        <w:t xml:space="preserve">Enfin les propositions </w:t>
                      </w:r>
                      <w:r w:rsidR="00D81DD6">
                        <w:rPr>
                          <w:rFonts w:ascii="Axure Handwriting" w:hAnsi="Axure Handwriting"/>
                          <w:b/>
                          <w:color w:val="E15C12"/>
                          <w:sz w:val="48"/>
                          <w:szCs w:val="32"/>
                        </w:rPr>
                        <w:br/>
                      </w:r>
                      <w:r w:rsidRPr="005518C2">
                        <w:rPr>
                          <w:rFonts w:ascii="Axure Handwriting" w:hAnsi="Axure Handwriting"/>
                          <w:b/>
                          <w:color w:val="E15C12"/>
                          <w:sz w:val="48"/>
                          <w:szCs w:val="32"/>
                        </w:rPr>
                        <w:t>de la direction SSG !</w:t>
                      </w:r>
                      <w:r w:rsidR="00875FDC" w:rsidRPr="005518C2">
                        <w:rPr>
                          <w:rFonts w:ascii="Axure Handwriting" w:hAnsi="Axure Handwriting"/>
                          <w:b/>
                          <w:color w:val="E15C12"/>
                          <w:sz w:val="48"/>
                          <w:szCs w:val="32"/>
                        </w:rPr>
                        <w:t xml:space="preserve"> </w:t>
                      </w:r>
                    </w:p>
                    <w:p w:rsidR="007D3440" w:rsidRPr="005518C2" w:rsidRDefault="00B47597" w:rsidP="005518C2">
                      <w:pPr>
                        <w:tabs>
                          <w:tab w:val="left" w:pos="7513"/>
                        </w:tabs>
                        <w:jc w:val="center"/>
                        <w:rPr>
                          <w:rFonts w:asciiTheme="minorHAnsi" w:hAnsiTheme="minorHAnsi"/>
                          <w:sz w:val="22"/>
                          <w:szCs w:val="48"/>
                        </w:rPr>
                      </w:pPr>
                      <w:r w:rsidRPr="005518C2">
                        <w:rPr>
                          <w:rFonts w:asciiTheme="minorHAnsi" w:hAnsiTheme="minorHAnsi"/>
                          <w:sz w:val="22"/>
                          <w:szCs w:val="48"/>
                        </w:rPr>
                        <w:t xml:space="preserve">Il aura fallu attendre </w:t>
                      </w:r>
                      <w:r w:rsidRPr="005518C2">
                        <w:rPr>
                          <w:rFonts w:asciiTheme="minorHAnsi" w:hAnsiTheme="minorHAnsi"/>
                          <w:b/>
                          <w:sz w:val="22"/>
                          <w:szCs w:val="48"/>
                        </w:rPr>
                        <w:t>5</w:t>
                      </w:r>
                      <w:r w:rsidR="007D3440" w:rsidRPr="005518C2">
                        <w:rPr>
                          <w:rFonts w:asciiTheme="minorHAnsi" w:hAnsiTheme="minorHAnsi"/>
                          <w:b/>
                          <w:sz w:val="22"/>
                          <w:szCs w:val="48"/>
                        </w:rPr>
                        <w:t xml:space="preserve"> mois et 5</w:t>
                      </w:r>
                      <w:r w:rsidRPr="005518C2">
                        <w:rPr>
                          <w:rFonts w:asciiTheme="minorHAnsi" w:hAnsiTheme="minorHAnsi"/>
                          <w:b/>
                          <w:sz w:val="22"/>
                          <w:szCs w:val="48"/>
                        </w:rPr>
                        <w:t xml:space="preserve"> réunions</w:t>
                      </w:r>
                      <w:r w:rsidRPr="005518C2">
                        <w:rPr>
                          <w:rFonts w:asciiTheme="minorHAnsi" w:hAnsiTheme="minorHAnsi"/>
                          <w:sz w:val="22"/>
                          <w:szCs w:val="48"/>
                        </w:rPr>
                        <w:t xml:space="preserve"> pour que la direction donne ses « propositions », qui ne sont qu’une liste d’éléments non négociables pour elle. Problème : tout est dedans ou presque !</w:t>
                      </w:r>
                      <w:r w:rsidR="005518C2" w:rsidRPr="005518C2">
                        <w:rPr>
                          <w:rFonts w:asciiTheme="minorHAnsi" w:hAnsiTheme="minorHAnsi"/>
                          <w:sz w:val="22"/>
                          <w:szCs w:val="48"/>
                        </w:rPr>
                        <w:t xml:space="preserve"> </w:t>
                      </w:r>
                      <w:r w:rsidR="00211EA6" w:rsidRPr="005518C2">
                        <w:rPr>
                          <w:rFonts w:asciiTheme="minorHAnsi" w:hAnsiTheme="minorHAnsi"/>
                          <w:sz w:val="22"/>
                          <w:szCs w:val="48"/>
                        </w:rPr>
                        <w:t>L</w:t>
                      </w:r>
                      <w:r w:rsidRPr="005518C2">
                        <w:rPr>
                          <w:rFonts w:asciiTheme="minorHAnsi" w:hAnsiTheme="minorHAnsi"/>
                          <w:sz w:val="22"/>
                          <w:szCs w:val="48"/>
                        </w:rPr>
                        <w:t xml:space="preserve">a direction veut </w:t>
                      </w:r>
                      <w:r w:rsidR="00125C85">
                        <w:rPr>
                          <w:rFonts w:asciiTheme="minorHAnsi" w:hAnsiTheme="minorHAnsi"/>
                          <w:sz w:val="22"/>
                          <w:szCs w:val="48"/>
                        </w:rPr>
                        <w:t>toujours</w:t>
                      </w:r>
                      <w:r w:rsidRPr="005518C2">
                        <w:rPr>
                          <w:rFonts w:asciiTheme="minorHAnsi" w:hAnsiTheme="minorHAnsi"/>
                          <w:sz w:val="22"/>
                          <w:szCs w:val="48"/>
                        </w:rPr>
                        <w:t xml:space="preserve"> la validation du tem</w:t>
                      </w:r>
                      <w:r w:rsidR="00875FDC" w:rsidRPr="005518C2">
                        <w:rPr>
                          <w:rFonts w:asciiTheme="minorHAnsi" w:hAnsiTheme="minorHAnsi"/>
                          <w:sz w:val="22"/>
                          <w:szCs w:val="48"/>
                        </w:rPr>
                        <w:t>ps de travail par les manageurs et</w:t>
                      </w:r>
                      <w:r w:rsidRPr="005518C2">
                        <w:rPr>
                          <w:rFonts w:asciiTheme="minorHAnsi" w:hAnsiTheme="minorHAnsi"/>
                          <w:sz w:val="22"/>
                          <w:szCs w:val="48"/>
                        </w:rPr>
                        <w:t xml:space="preserve"> </w:t>
                      </w:r>
                      <w:r w:rsidR="007D3440" w:rsidRPr="005518C2">
                        <w:rPr>
                          <w:rFonts w:asciiTheme="minorHAnsi" w:hAnsiTheme="minorHAnsi"/>
                          <w:sz w:val="22"/>
                          <w:szCs w:val="48"/>
                        </w:rPr>
                        <w:t>refuse de</w:t>
                      </w:r>
                      <w:r w:rsidRPr="005518C2">
                        <w:rPr>
                          <w:rFonts w:asciiTheme="minorHAnsi" w:hAnsiTheme="minorHAnsi"/>
                          <w:sz w:val="22"/>
                          <w:szCs w:val="48"/>
                        </w:rPr>
                        <w:t xml:space="preserve"> </w:t>
                      </w:r>
                      <w:r w:rsidR="00875FDC" w:rsidRPr="005518C2">
                        <w:rPr>
                          <w:rFonts w:asciiTheme="minorHAnsi" w:hAnsiTheme="minorHAnsi"/>
                          <w:sz w:val="22"/>
                          <w:szCs w:val="48"/>
                        </w:rPr>
                        <w:t xml:space="preserve">simplifier la déclaration en </w:t>
                      </w:r>
                      <w:r w:rsidR="00F26446" w:rsidRPr="005518C2">
                        <w:rPr>
                          <w:rFonts w:asciiTheme="minorHAnsi" w:hAnsiTheme="minorHAnsi"/>
                          <w:sz w:val="22"/>
                          <w:szCs w:val="48"/>
                        </w:rPr>
                        <w:t>ne saisissant que</w:t>
                      </w:r>
                      <w:r w:rsidR="00875FDC" w:rsidRPr="005518C2">
                        <w:rPr>
                          <w:rFonts w:asciiTheme="minorHAnsi" w:hAnsiTheme="minorHAnsi"/>
                          <w:sz w:val="22"/>
                          <w:szCs w:val="48"/>
                        </w:rPr>
                        <w:t xml:space="preserve"> </w:t>
                      </w:r>
                      <w:r w:rsidR="00125C85">
                        <w:rPr>
                          <w:rFonts w:asciiTheme="minorHAnsi" w:hAnsiTheme="minorHAnsi"/>
                          <w:sz w:val="22"/>
                          <w:szCs w:val="48"/>
                        </w:rPr>
                        <w:t xml:space="preserve">les </w:t>
                      </w:r>
                      <w:r w:rsidR="00875FDC" w:rsidRPr="005518C2">
                        <w:rPr>
                          <w:rFonts w:asciiTheme="minorHAnsi" w:hAnsiTheme="minorHAnsi"/>
                          <w:sz w:val="22"/>
                          <w:szCs w:val="48"/>
                        </w:rPr>
                        <w:t>heure</w:t>
                      </w:r>
                      <w:r w:rsidR="00125C85">
                        <w:rPr>
                          <w:rFonts w:asciiTheme="minorHAnsi" w:hAnsiTheme="minorHAnsi"/>
                          <w:sz w:val="22"/>
                          <w:szCs w:val="48"/>
                        </w:rPr>
                        <w:t>s de début/</w:t>
                      </w:r>
                      <w:r w:rsidR="00875FDC" w:rsidRPr="005518C2">
                        <w:rPr>
                          <w:rFonts w:asciiTheme="minorHAnsi" w:hAnsiTheme="minorHAnsi"/>
                          <w:sz w:val="22"/>
                          <w:szCs w:val="48"/>
                        </w:rPr>
                        <w:t>de fin de travail. Elle ne veut pas d</w:t>
                      </w:r>
                      <w:r w:rsidRPr="005518C2">
                        <w:rPr>
                          <w:rFonts w:asciiTheme="minorHAnsi" w:hAnsiTheme="minorHAnsi"/>
                          <w:sz w:val="22"/>
                          <w:szCs w:val="48"/>
                        </w:rPr>
                        <w:t xml:space="preserve">iscuter </w:t>
                      </w:r>
                      <w:r w:rsidR="00F26446" w:rsidRPr="005518C2">
                        <w:rPr>
                          <w:rFonts w:asciiTheme="minorHAnsi" w:hAnsiTheme="minorHAnsi"/>
                          <w:sz w:val="22"/>
                          <w:szCs w:val="48"/>
                        </w:rPr>
                        <w:t xml:space="preserve">non plus </w:t>
                      </w:r>
                      <w:r w:rsidRPr="005518C2">
                        <w:rPr>
                          <w:rFonts w:asciiTheme="minorHAnsi" w:hAnsiTheme="minorHAnsi"/>
                          <w:sz w:val="22"/>
                          <w:szCs w:val="48"/>
                        </w:rPr>
                        <w:t>ni du temps de travail, ni du nombre des RTT</w:t>
                      </w:r>
                      <w:r w:rsidR="00875FDC" w:rsidRPr="005518C2">
                        <w:rPr>
                          <w:rFonts w:asciiTheme="minorHAnsi" w:hAnsiTheme="minorHAnsi"/>
                          <w:sz w:val="22"/>
                          <w:szCs w:val="48"/>
                        </w:rPr>
                        <w:t>. Que reste-t-il ?</w:t>
                      </w:r>
                      <w:r w:rsidR="00211EA6" w:rsidRPr="005518C2">
                        <w:rPr>
                          <w:rFonts w:asciiTheme="minorHAnsi" w:hAnsiTheme="minorHAnsi"/>
                          <w:sz w:val="22"/>
                          <w:szCs w:val="48"/>
                        </w:rPr>
                        <w:t xml:space="preserve"> </w:t>
                      </w:r>
                      <w:r w:rsidR="00A12DF2" w:rsidRPr="005518C2">
                        <w:rPr>
                          <w:rFonts w:asciiTheme="minorHAnsi" w:hAnsiTheme="minorHAnsi"/>
                          <w:sz w:val="22"/>
                          <w:szCs w:val="48"/>
                        </w:rPr>
                        <w:t>Comment fait-on fonctionner un accord  alors que l’</w:t>
                      </w:r>
                      <w:r w:rsidR="005518C2" w:rsidRPr="005518C2">
                        <w:rPr>
                          <w:rFonts w:asciiTheme="minorHAnsi" w:hAnsiTheme="minorHAnsi"/>
                          <w:sz w:val="22"/>
                          <w:szCs w:val="48"/>
                        </w:rPr>
                        <w:t>actuel plafonne à 3% de saisie</w:t>
                      </w:r>
                      <w:r w:rsidR="00A12DF2" w:rsidRPr="005518C2">
                        <w:rPr>
                          <w:rFonts w:asciiTheme="minorHAnsi" w:hAnsiTheme="minorHAnsi"/>
                          <w:sz w:val="22"/>
                          <w:szCs w:val="48"/>
                        </w:rPr>
                        <w:t xml:space="preserve"> ? </w:t>
                      </w:r>
                      <w:proofErr w:type="spellStart"/>
                      <w:r w:rsidR="00211EA6" w:rsidRPr="005518C2">
                        <w:rPr>
                          <w:rFonts w:asciiTheme="minorHAnsi" w:hAnsiTheme="minorHAnsi"/>
                          <w:sz w:val="22"/>
                          <w:szCs w:val="48"/>
                        </w:rPr>
                        <w:t>oO</w:t>
                      </w:r>
                      <w:proofErr w:type="spellEnd"/>
                      <w:r w:rsidR="00F26446" w:rsidRPr="005518C2">
                        <w:rPr>
                          <w:rFonts w:asciiTheme="minorHAnsi" w:hAnsiTheme="minorHAnsi"/>
                          <w:sz w:val="22"/>
                          <w:szCs w:val="48"/>
                        </w:rPr>
                        <w:t xml:space="preserve"> </w:t>
                      </w:r>
                    </w:p>
                    <w:p w:rsidR="00211EA6" w:rsidRPr="00FF1060" w:rsidRDefault="007D3440" w:rsidP="00FF1060">
                      <w:pPr>
                        <w:pStyle w:val="NormalWeb"/>
                        <w:spacing w:before="120" w:beforeAutospacing="0" w:after="0" w:afterAutospacing="0"/>
                        <w:jc w:val="center"/>
                        <w:rPr>
                          <w:rFonts w:asciiTheme="minorHAnsi" w:hAnsiTheme="minorHAnsi"/>
                          <w:sz w:val="22"/>
                          <w:szCs w:val="48"/>
                        </w:rPr>
                      </w:pPr>
                      <w:r w:rsidRPr="005518C2">
                        <w:rPr>
                          <w:rFonts w:asciiTheme="minorHAnsi" w:hAnsiTheme="minorHAnsi"/>
                          <w:sz w:val="22"/>
                          <w:szCs w:val="48"/>
                        </w:rPr>
                        <w:t>Toujours la mê</w:t>
                      </w:r>
                      <w:r w:rsidR="00FF1060">
                        <w:rPr>
                          <w:rFonts w:asciiTheme="minorHAnsi" w:hAnsiTheme="minorHAnsi"/>
                          <w:sz w:val="22"/>
                          <w:szCs w:val="48"/>
                        </w:rPr>
                        <w:t xml:space="preserve">me technique de négociations : </w:t>
                      </w:r>
                      <w:r w:rsidR="00FF1060">
                        <w:rPr>
                          <w:rFonts w:asciiTheme="minorHAnsi" w:hAnsiTheme="minorHAnsi"/>
                          <w:sz w:val="22"/>
                          <w:szCs w:val="48"/>
                        </w:rPr>
                        <w:tab/>
                      </w:r>
                      <w:r w:rsidR="00FF1060">
                        <w:rPr>
                          <w:rFonts w:asciiTheme="minorHAnsi" w:hAnsiTheme="minorHAnsi"/>
                          <w:sz w:val="22"/>
                          <w:szCs w:val="48"/>
                        </w:rPr>
                        <w:br/>
                        <w:t>G</w:t>
                      </w:r>
                      <w:r w:rsidRPr="005518C2">
                        <w:rPr>
                          <w:rFonts w:asciiTheme="minorHAnsi" w:hAnsiTheme="minorHAnsi"/>
                          <w:sz w:val="22"/>
                          <w:szCs w:val="48"/>
                        </w:rPr>
                        <w:t>agner du temps et mettre les syndicats au pied du mur au 31 décembre en essayant de les forcer à signer n’importe quoi pour sauver les RTT !</w:t>
                      </w:r>
                      <w:r w:rsidRPr="005518C2">
                        <w:rPr>
                          <w:rFonts w:ascii="Axure Handwriting" w:hAnsi="Axure Handwriting"/>
                          <w:b/>
                          <w:color w:val="E46C0A"/>
                          <w:sz w:val="48"/>
                          <w:szCs w:val="32"/>
                        </w:rPr>
                        <w:t xml:space="preserve"> </w:t>
                      </w:r>
                    </w:p>
                    <w:p w:rsidR="00875FDC" w:rsidRPr="00FF1060" w:rsidRDefault="007D3440" w:rsidP="00FF1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Cs w:val="48"/>
                        </w:rPr>
                      </w:pPr>
                      <w:r w:rsidRPr="00FF1060">
                        <w:rPr>
                          <w:rFonts w:ascii="Axure Handwriting" w:hAnsi="Axure Handwriting"/>
                          <w:szCs w:val="32"/>
                        </w:rPr>
                        <w:t xml:space="preserve">Mais pourquoi signer </w:t>
                      </w:r>
                      <w:r w:rsidR="00FF1060" w:rsidRPr="00FF1060">
                        <w:rPr>
                          <w:rFonts w:ascii="Axure Handwriting" w:hAnsi="Axure Handwriting"/>
                          <w:szCs w:val="32"/>
                        </w:rPr>
                        <w:t>n’importe quoi</w:t>
                      </w:r>
                      <w:r w:rsidR="00FF1060">
                        <w:rPr>
                          <w:rFonts w:ascii="Axure Handwriting" w:hAnsi="Axure Handwriting"/>
                          <w:szCs w:val="32"/>
                        </w:rPr>
                        <w:t xml:space="preserve"> </w:t>
                      </w:r>
                      <w:r w:rsidRPr="00FF1060">
                        <w:rPr>
                          <w:rFonts w:ascii="Axure Handwriting" w:hAnsi="Axure Handwriting"/>
                          <w:szCs w:val="32"/>
                        </w:rPr>
                        <w:t xml:space="preserve">alors que </w:t>
                      </w:r>
                      <w:r w:rsidR="00FF1060">
                        <w:rPr>
                          <w:rFonts w:ascii="Axure Handwriting" w:hAnsi="Axure Handwriting"/>
                          <w:szCs w:val="32"/>
                        </w:rPr>
                        <w:br/>
                      </w:r>
                      <w:r w:rsidR="00FF1060" w:rsidRPr="00FF1060">
                        <w:rPr>
                          <w:rFonts w:ascii="Axure Handwriting" w:hAnsi="Axure Handwriting"/>
                          <w:szCs w:val="32"/>
                        </w:rPr>
                        <w:t xml:space="preserve">LA DIRECTION NE POURRA PAS SE PERMETTRE DE SUPPRIMER </w:t>
                      </w:r>
                      <w:r w:rsidR="007D4A27">
                        <w:rPr>
                          <w:rFonts w:ascii="Axure Handwriting" w:hAnsi="Axure Handwriting"/>
                          <w:szCs w:val="32"/>
                        </w:rPr>
                        <w:br/>
                      </w:r>
                      <w:r w:rsidR="00FF1060" w:rsidRPr="007D4A27">
                        <w:rPr>
                          <w:rFonts w:ascii="Axure Handwriting" w:hAnsi="Axure Handwriting"/>
                          <w:szCs w:val="32"/>
                        </w:rPr>
                        <w:t xml:space="preserve">10 JOURS DE </w:t>
                      </w:r>
                      <w:r w:rsidR="007D4A27">
                        <w:rPr>
                          <w:rFonts w:ascii="Axure Handwriting" w:hAnsi="Axure Handwriting"/>
                          <w:szCs w:val="32"/>
                        </w:rPr>
                        <w:t>CONGÉS</w:t>
                      </w:r>
                      <w:r w:rsidR="00FF1060" w:rsidRPr="007D4A27">
                        <w:rPr>
                          <w:rFonts w:ascii="Axure Handwriting" w:hAnsi="Axure Handwriting"/>
                          <w:szCs w:val="32"/>
                        </w:rPr>
                        <w:t xml:space="preserve"> PAR</w:t>
                      </w:r>
                      <w:bookmarkStart w:id="1" w:name="_GoBack"/>
                      <w:bookmarkEnd w:id="1"/>
                      <w:r w:rsidR="00FF1060" w:rsidRPr="007D4A27">
                        <w:rPr>
                          <w:rFonts w:ascii="Axure Handwriting" w:hAnsi="Axure Handwriting"/>
                          <w:szCs w:val="32"/>
                        </w:rPr>
                        <w:t xml:space="preserve"> SALARIÉ</w:t>
                      </w:r>
                      <w:r w:rsidR="00FF1060" w:rsidRPr="00FF1060">
                        <w:rPr>
                          <w:rFonts w:ascii="Axure Handwriting" w:hAnsi="Axure Handwriting"/>
                          <w:b/>
                          <w:szCs w:val="32"/>
                        </w:rPr>
                        <w:t xml:space="preserve"> </w:t>
                      </w:r>
                      <w:r w:rsidR="007D4A27">
                        <w:rPr>
                          <w:rFonts w:ascii="Axure Handwriting" w:hAnsi="Axure Handwriting"/>
                          <w:b/>
                          <w:szCs w:val="32"/>
                        </w:rPr>
                        <w:br/>
                      </w:r>
                      <w:r w:rsidRPr="00FF1060">
                        <w:rPr>
                          <w:rFonts w:ascii="Axure Handwriting" w:hAnsi="Axure Handwriting"/>
                          <w:b/>
                          <w:szCs w:val="32"/>
                        </w:rPr>
                        <w:t xml:space="preserve">dans une entreprise avec </w:t>
                      </w:r>
                      <w:r w:rsidR="00054955" w:rsidRPr="00FF1060">
                        <w:rPr>
                          <w:rFonts w:ascii="Axure Handwriting" w:hAnsi="Axure Handwriting"/>
                          <w:b/>
                          <w:szCs w:val="32"/>
                        </w:rPr>
                        <w:br/>
                      </w:r>
                      <w:r w:rsidR="00211EA6" w:rsidRPr="00FF1060">
                        <w:rPr>
                          <w:rFonts w:ascii="Axure Handwriting" w:hAnsi="Axure Handwriting"/>
                          <w:b/>
                          <w:szCs w:val="32"/>
                        </w:rPr>
                        <w:t xml:space="preserve">150M€ de bénéfice et </w:t>
                      </w:r>
                      <w:r w:rsidRPr="00FF1060">
                        <w:rPr>
                          <w:rFonts w:ascii="Axure Handwriting" w:hAnsi="Axure Handwriting"/>
                          <w:b/>
                          <w:szCs w:val="32"/>
                        </w:rPr>
                        <w:t>25% de taux de départs !</w:t>
                      </w:r>
                    </w:p>
                  </w:txbxContent>
                </v:textbox>
              </v:shape>
            </w:pict>
          </mc:Fallback>
        </mc:AlternateContent>
      </w:r>
    </w:p>
    <w:p w:rsidR="00E318BE" w:rsidRDefault="00E318BE" w:rsidP="0068007E">
      <w:pPr>
        <w:spacing w:before="120"/>
        <w:rPr>
          <w:rFonts w:asciiTheme="minorHAnsi" w:hAnsiTheme="minorHAnsi"/>
          <w:sz w:val="22"/>
          <w:szCs w:val="22"/>
        </w:rPr>
      </w:pPr>
    </w:p>
    <w:p w:rsidR="00E318BE" w:rsidRDefault="00E318BE" w:rsidP="00C213F9">
      <w:pPr>
        <w:spacing w:before="120"/>
        <w:jc w:val="center"/>
        <w:rPr>
          <w:rFonts w:asciiTheme="minorHAnsi" w:hAnsiTheme="minorHAnsi"/>
          <w:sz w:val="22"/>
          <w:szCs w:val="22"/>
        </w:rPr>
      </w:pPr>
    </w:p>
    <w:p w:rsidR="00E318BE" w:rsidRDefault="00E318BE" w:rsidP="00C213F9">
      <w:pPr>
        <w:spacing w:before="120"/>
        <w:jc w:val="center"/>
        <w:rPr>
          <w:rFonts w:asciiTheme="minorHAnsi" w:hAnsiTheme="minorHAnsi"/>
          <w:sz w:val="22"/>
          <w:szCs w:val="22"/>
        </w:rPr>
      </w:pPr>
    </w:p>
    <w:p w:rsidR="00E318BE" w:rsidRDefault="00E318BE" w:rsidP="00C213F9">
      <w:pPr>
        <w:spacing w:before="120"/>
        <w:jc w:val="center"/>
        <w:rPr>
          <w:rFonts w:asciiTheme="minorHAnsi" w:hAnsiTheme="minorHAnsi"/>
          <w:sz w:val="22"/>
          <w:szCs w:val="22"/>
        </w:rPr>
      </w:pPr>
    </w:p>
    <w:p w:rsidR="00E318BE" w:rsidRDefault="00E318BE" w:rsidP="00C213F9">
      <w:pPr>
        <w:spacing w:before="120"/>
        <w:jc w:val="center"/>
        <w:rPr>
          <w:rFonts w:asciiTheme="minorHAnsi" w:hAnsiTheme="minorHAnsi"/>
          <w:sz w:val="22"/>
          <w:szCs w:val="22"/>
        </w:rPr>
      </w:pPr>
    </w:p>
    <w:p w:rsidR="00E318BE" w:rsidRDefault="00E318BE" w:rsidP="00C213F9">
      <w:pPr>
        <w:spacing w:before="120"/>
        <w:jc w:val="center"/>
        <w:rPr>
          <w:rFonts w:asciiTheme="minorHAnsi" w:hAnsiTheme="minorHAnsi"/>
          <w:sz w:val="22"/>
          <w:szCs w:val="22"/>
        </w:rPr>
      </w:pPr>
    </w:p>
    <w:p w:rsidR="00E318BE" w:rsidRDefault="00E318BE" w:rsidP="00C213F9">
      <w:pPr>
        <w:spacing w:before="120"/>
        <w:jc w:val="center"/>
        <w:rPr>
          <w:rFonts w:asciiTheme="minorHAnsi" w:hAnsiTheme="minorHAnsi"/>
          <w:sz w:val="22"/>
          <w:szCs w:val="22"/>
        </w:rPr>
      </w:pPr>
    </w:p>
    <w:p w:rsidR="00E318BE" w:rsidRDefault="00E318BE" w:rsidP="00C213F9">
      <w:pPr>
        <w:spacing w:before="120"/>
        <w:jc w:val="center"/>
        <w:rPr>
          <w:rFonts w:asciiTheme="minorHAnsi" w:hAnsiTheme="minorHAnsi"/>
          <w:sz w:val="22"/>
          <w:szCs w:val="22"/>
        </w:rPr>
      </w:pPr>
    </w:p>
    <w:p w:rsidR="00E318BE" w:rsidRDefault="00E318BE" w:rsidP="00C213F9">
      <w:pPr>
        <w:spacing w:before="120"/>
        <w:jc w:val="center"/>
        <w:rPr>
          <w:rFonts w:asciiTheme="minorHAnsi" w:hAnsiTheme="minorHAnsi"/>
          <w:sz w:val="22"/>
          <w:szCs w:val="22"/>
        </w:rPr>
      </w:pPr>
    </w:p>
    <w:p w:rsidR="008E4E30" w:rsidRDefault="008E4E30" w:rsidP="00C213F9">
      <w:pPr>
        <w:spacing w:before="120"/>
        <w:jc w:val="center"/>
        <w:rPr>
          <w:rFonts w:ascii="Axure Handwriting" w:eastAsiaTheme="minorHAnsi" w:hAnsi="Axure Handwriting" w:cs="AxureHandwriting-Bold"/>
          <w:b/>
          <w:bCs/>
          <w:noProof/>
          <w:color w:val="E46C0A"/>
          <w:sz w:val="28"/>
          <w:szCs w:val="28"/>
        </w:rPr>
      </w:pPr>
    </w:p>
    <w:p w:rsidR="008E4E30" w:rsidRDefault="008E4E30" w:rsidP="00C213F9">
      <w:pPr>
        <w:spacing w:before="120"/>
        <w:jc w:val="center"/>
        <w:rPr>
          <w:rFonts w:ascii="Axure Handwriting" w:eastAsiaTheme="minorHAnsi" w:hAnsi="Axure Handwriting" w:cs="AxureHandwriting-Bold"/>
          <w:b/>
          <w:bCs/>
          <w:noProof/>
          <w:color w:val="E46C0A"/>
          <w:sz w:val="28"/>
          <w:szCs w:val="28"/>
        </w:rPr>
      </w:pPr>
    </w:p>
    <w:p w:rsidR="004802C7" w:rsidRDefault="004802C7" w:rsidP="00C213F9">
      <w:pPr>
        <w:spacing w:before="120"/>
        <w:jc w:val="center"/>
        <w:rPr>
          <w:rFonts w:asciiTheme="minorHAnsi" w:hAnsiTheme="minorHAnsi"/>
          <w:b/>
          <w:i/>
          <w:noProof/>
          <w:sz w:val="36"/>
          <w:szCs w:val="22"/>
        </w:rPr>
      </w:pPr>
    </w:p>
    <w:p w:rsidR="00E318BE" w:rsidRPr="00C213F9" w:rsidRDefault="00E318BE" w:rsidP="00C213F9">
      <w:pPr>
        <w:spacing w:before="120"/>
        <w:jc w:val="center"/>
        <w:rPr>
          <w:rFonts w:asciiTheme="minorHAnsi" w:hAnsiTheme="minorHAnsi"/>
          <w:sz w:val="22"/>
          <w:szCs w:val="22"/>
        </w:rPr>
      </w:pPr>
    </w:p>
    <w:p w:rsidR="00F15430" w:rsidRPr="00E318BE" w:rsidRDefault="00F15430" w:rsidP="00E318BE"/>
    <w:p w:rsidR="006A7069" w:rsidRPr="00D47C13" w:rsidRDefault="006A7069" w:rsidP="00D47C13">
      <w:pPr>
        <w:pStyle w:val="Paragraphedeliste"/>
        <w:spacing w:before="120" w:beforeAutospacing="0" w:after="0" w:afterAutospacing="0"/>
        <w:ind w:left="720"/>
        <w:rPr>
          <w:rFonts w:ascii="Axure Handwriting" w:eastAsia="Times New Roman" w:hAnsi="Axure Handwriting" w:cs="Arial"/>
          <w:b/>
          <w:color w:val="E46C0A"/>
          <w:sz w:val="28"/>
        </w:rPr>
      </w:pPr>
    </w:p>
    <w:p w:rsidR="00994837" w:rsidRDefault="005518C2" w:rsidP="00E9587C">
      <w:pPr>
        <w:autoSpaceDE w:val="0"/>
        <w:autoSpaceDN w:val="0"/>
        <w:adjustRightInd w:val="0"/>
        <w:jc w:val="center"/>
        <w:rPr>
          <w:rFonts w:ascii="Axure Handwriting" w:eastAsiaTheme="minorHAnsi" w:hAnsi="Axure Handwriting" w:cs="AxureHandwriting-Bold"/>
          <w:b/>
          <w:bCs/>
          <w:color w:val="E46C0A"/>
          <w:sz w:val="28"/>
          <w:szCs w:val="28"/>
          <w:lang w:eastAsia="en-US"/>
        </w:rPr>
      </w:pPr>
      <w:r w:rsidRPr="00E318BE">
        <w:rPr>
          <w:rFonts w:ascii="Axure Handwriting" w:eastAsiaTheme="minorHAnsi" w:hAnsi="Axure Handwriting" w:cs="AxureHandwriting-Bold"/>
          <w:b/>
          <w:bCs/>
          <w:noProof/>
          <w:color w:val="E46C0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40DB7D" wp14:editId="1730FC77">
                <wp:simplePos x="0" y="0"/>
                <wp:positionH relativeFrom="column">
                  <wp:posOffset>-168275</wp:posOffset>
                </wp:positionH>
                <wp:positionV relativeFrom="paragraph">
                  <wp:posOffset>257810</wp:posOffset>
                </wp:positionV>
                <wp:extent cx="10296525" cy="704850"/>
                <wp:effectExtent l="19050" t="19050" r="28575" b="1905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6525" cy="704850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rgbClr val="E15C1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D41" w:rsidRPr="005518C2" w:rsidRDefault="00A770F5" w:rsidP="00AF26B1">
                            <w:pPr>
                              <w:spacing w:before="80"/>
                              <w:ind w:left="357"/>
                              <w:jc w:val="center"/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28"/>
                                <w:szCs w:val="38"/>
                              </w:rPr>
                            </w:pPr>
                            <w:r w:rsidRPr="005518C2"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28"/>
                                <w:szCs w:val="38"/>
                              </w:rPr>
                              <w:t xml:space="preserve">Vous </w:t>
                            </w:r>
                            <w:r w:rsidR="005C4106" w:rsidRPr="005518C2"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28"/>
                                <w:szCs w:val="38"/>
                              </w:rPr>
                              <w:t>n’</w:t>
                            </w:r>
                            <w:r w:rsidRPr="005518C2"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28"/>
                                <w:szCs w:val="38"/>
                              </w:rPr>
                              <w:t xml:space="preserve">avez </w:t>
                            </w:r>
                            <w:r w:rsidR="005C4106" w:rsidRPr="005518C2"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28"/>
                                <w:szCs w:val="38"/>
                              </w:rPr>
                              <w:t>pas reçu le poisson d’avril ?</w:t>
                            </w:r>
                            <w:r w:rsidRPr="005518C2"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28"/>
                                <w:szCs w:val="38"/>
                              </w:rPr>
                              <w:t> </w:t>
                            </w:r>
                            <w:r w:rsidR="0037483C" w:rsidRPr="005518C2"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28"/>
                                <w:szCs w:val="38"/>
                              </w:rPr>
                              <w:t>E</w:t>
                            </w:r>
                            <w:r w:rsidR="000F0E50" w:rsidRPr="005518C2"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28"/>
                                <w:szCs w:val="38"/>
                              </w:rPr>
                              <w:t>t l</w:t>
                            </w:r>
                            <w:r w:rsidR="00F1584C" w:rsidRPr="005518C2"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28"/>
                                <w:szCs w:val="38"/>
                              </w:rPr>
                              <w:t>es infos</w:t>
                            </w:r>
                            <w:r w:rsidR="00A12DF2" w:rsidRPr="005518C2"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28"/>
                                <w:szCs w:val="38"/>
                              </w:rPr>
                              <w:t xml:space="preserve"> des négos</w:t>
                            </w:r>
                            <w:r w:rsidRPr="005518C2"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28"/>
                                <w:szCs w:val="38"/>
                              </w:rPr>
                              <w:t>?</w:t>
                            </w:r>
                          </w:p>
                          <w:p w:rsidR="00700C6D" w:rsidRPr="00F1584C" w:rsidRDefault="00A024D1" w:rsidP="00A024D1">
                            <w:pPr>
                              <w:jc w:val="center"/>
                              <w:rPr>
                                <w:rFonts w:ascii="Axure Handwriting" w:hAnsi="Axure Handwriting"/>
                                <w:b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024D1">
                              <w:rPr>
                                <w:rFonts w:ascii="Axure Handwriting" w:hAnsi="Axure Handwriting"/>
                              </w:rPr>
                              <w:t xml:space="preserve">Depuis des années, la CFDT est </w:t>
                            </w:r>
                            <w:r w:rsidRPr="00A024D1">
                              <w:rPr>
                                <w:rFonts w:ascii="Axure Handwriting" w:hAnsi="Axure Handwriting"/>
                                <w:u w:val="single"/>
                              </w:rPr>
                              <w:t xml:space="preserve">la SEULE à vous fournir autant d’informations </w:t>
                            </w:r>
                            <w:r w:rsidRPr="00A024D1">
                              <w:rPr>
                                <w:rFonts w:ascii="Axure Handwriting" w:hAnsi="Axure Handwriting"/>
                              </w:rPr>
                              <w:t xml:space="preserve">sur l’entreprise et sur vos droits ! </w:t>
                            </w:r>
                            <w:r w:rsidRPr="005C4106">
                              <w:rPr>
                                <w:rFonts w:ascii="Axure Handwriting" w:hAnsi="Axure Handwriting"/>
                                <w:sz w:val="20"/>
                              </w:rPr>
                              <w:t>Soutenez-nous,</w:t>
                            </w:r>
                            <w:r w:rsidR="008C7197" w:rsidRPr="005C4106">
                              <w:rPr>
                                <w:rFonts w:ascii="Axure Handwriting" w:hAnsi="Axure Handwriting"/>
                                <w:sz w:val="20"/>
                              </w:rPr>
                              <w:t xml:space="preserve"> </w:t>
                            </w:r>
                            <w:hyperlink r:id="rId11" w:history="1">
                              <w:r w:rsidR="008C7197" w:rsidRPr="005C4106">
                                <w:rPr>
                                  <w:rStyle w:val="Lienhypertexte"/>
                                  <w:rFonts w:ascii="Axure Handwriting" w:hAnsi="Axure Handwriting"/>
                                  <w:sz w:val="22"/>
                                </w:rPr>
                                <w:t>Adhérez</w:t>
                              </w:r>
                            </w:hyperlink>
                            <w:r w:rsidR="008C7197" w:rsidRPr="005C4106">
                              <w:rPr>
                                <w:rFonts w:ascii="Axure Handwriting" w:hAnsi="Axure Handwriting"/>
                                <w:sz w:val="22"/>
                              </w:rPr>
                              <w:t> !</w:t>
                            </w:r>
                          </w:p>
                          <w:p w:rsidR="000058F8" w:rsidRDefault="00B927EF" w:rsidP="000058F8">
                            <w:pPr>
                              <w:pStyle w:val="Paragraphedeliste"/>
                              <w:spacing w:before="0" w:beforeAutospacing="0" w:after="0" w:afterAutospacing="0"/>
                              <w:ind w:left="284"/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color w:val="0070C0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26"/>
                              </w:rPr>
                              <w:t>Et a</w:t>
                            </w:r>
                            <w:r w:rsidR="00700C6D" w:rsidRPr="003E5C3F">
                              <w:rPr>
                                <w:rFonts w:asciiTheme="minorHAnsi" w:hAnsiTheme="minorHAnsi"/>
                                <w:b/>
                                <w:sz w:val="32"/>
                                <w:szCs w:val="26"/>
                              </w:rPr>
                              <w:t>bonnez-vous sur l’Essentiel</w:t>
                            </w:r>
                            <w:r w:rsidR="00A545CD">
                              <w:rPr>
                                <w:rFonts w:asciiTheme="minorHAnsi" w:hAnsiTheme="minorHAnsi"/>
                                <w:b/>
                                <w:sz w:val="32"/>
                                <w:szCs w:val="26"/>
                              </w:rPr>
                              <w:t> !</w:t>
                            </w:r>
                            <w:r w:rsidR="00700C6D" w:rsidRPr="003E5C3F">
                              <w:rPr>
                                <w:rFonts w:asciiTheme="minorHAnsi" w:hAnsiTheme="minorHAnsi"/>
                                <w:i/>
                                <w:sz w:val="32"/>
                                <w:szCs w:val="26"/>
                              </w:rPr>
                              <w:t xml:space="preserve"> </w:t>
                            </w:r>
                            <w:r w:rsidR="002A3E45" w:rsidRPr="00700C6D">
                              <w:rPr>
                                <w:rFonts w:asciiTheme="minorHAnsi" w:hAnsiTheme="minorHAnsi"/>
                                <w:i/>
                                <w:sz w:val="22"/>
                                <w:szCs w:val="26"/>
                              </w:rPr>
                              <w:t>En</w:t>
                            </w:r>
                            <w:r w:rsidR="00700C6D" w:rsidRPr="00700C6D">
                              <w:rPr>
                                <w:rFonts w:asciiTheme="minorHAnsi" w:hAnsiTheme="minorHAnsi"/>
                                <w:i/>
                                <w:sz w:val="22"/>
                                <w:szCs w:val="26"/>
                              </w:rPr>
                              <w:t xml:space="preserve"> envoyant un mail vide à</w:t>
                            </w:r>
                            <w:r w:rsidR="007324D6">
                              <w:rPr>
                                <w:rFonts w:asciiTheme="minorHAnsi" w:hAnsiTheme="minorHAnsi"/>
                                <w:i/>
                                <w:sz w:val="22"/>
                                <w:szCs w:val="26"/>
                              </w:rPr>
                              <w:t xml:space="preserve"> </w:t>
                            </w:r>
                            <w:hyperlink r:id="rId12" w:history="1">
                              <w:r w:rsidR="00700C6D" w:rsidRPr="00700C6D">
                                <w:rPr>
                                  <w:rStyle w:val="Lienhypertexte"/>
                                  <w:rFonts w:asciiTheme="minorHAnsi" w:hAnsiTheme="minorHAnsi"/>
                                  <w:b/>
                                  <w:i/>
                                  <w:sz w:val="18"/>
                                </w:rPr>
                                <w:t>EssentielSopra-subscribe@yahoogroupes.fr</w:t>
                              </w:r>
                            </w:hyperlink>
                            <w:r w:rsidR="001105AD">
                              <w:rPr>
                                <w:rFonts w:asciiTheme="minorHAnsi" w:hAnsiTheme="minorHAnsi"/>
                                <w:b/>
                                <w:i/>
                                <w:color w:val="0070C0"/>
                                <w:sz w:val="18"/>
                                <w:u w:val="single"/>
                              </w:rPr>
                              <w:t> !</w:t>
                            </w:r>
                          </w:p>
                          <w:p w:rsidR="00EA6018" w:rsidRDefault="00EA6018" w:rsidP="00527EB6">
                            <w:pPr>
                              <w:spacing w:before="80"/>
                              <w:ind w:left="357"/>
                              <w:jc w:val="center"/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44"/>
                                <w:szCs w:val="32"/>
                              </w:rPr>
                            </w:pPr>
                          </w:p>
                          <w:p w:rsidR="003D63A0" w:rsidRDefault="003D63A0" w:rsidP="00527EB6">
                            <w:pPr>
                              <w:spacing w:before="80"/>
                              <w:ind w:left="357"/>
                              <w:jc w:val="center"/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4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0DB7D" id="_x0000_s1029" type="#_x0000_t202" style="position:absolute;left:0;text-align:left;margin-left:-13.25pt;margin-top:20.3pt;width:810.75pt;height:5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" filled="f" strokecolor="#e15c12" strokeweight="2.5pt">
                <v:stroke linestyle="thinThin"/>
                <v:textbox inset="1mm,0,0,0">
                  <w:txbxContent>
                    <w:p w:rsidR="00986D41" w:rsidRPr="005518C2" w:rsidRDefault="00A770F5" w:rsidP="00AF26B1">
                      <w:pPr>
                        <w:spacing w:before="80"/>
                        <w:ind w:left="357"/>
                        <w:jc w:val="center"/>
                        <w:rPr>
                          <w:rFonts w:ascii="Axure Handwriting" w:hAnsi="Axure Handwriting"/>
                          <w:b/>
                          <w:color w:val="E15C12"/>
                          <w:sz w:val="28"/>
                          <w:szCs w:val="38"/>
                        </w:rPr>
                      </w:pPr>
                      <w:r w:rsidRPr="005518C2">
                        <w:rPr>
                          <w:rFonts w:ascii="Axure Handwriting" w:hAnsi="Axure Handwriting"/>
                          <w:b/>
                          <w:color w:val="E15C12"/>
                          <w:sz w:val="28"/>
                          <w:szCs w:val="38"/>
                        </w:rPr>
                        <w:t xml:space="preserve">Vous </w:t>
                      </w:r>
                      <w:r w:rsidR="005C4106" w:rsidRPr="005518C2">
                        <w:rPr>
                          <w:rFonts w:ascii="Axure Handwriting" w:hAnsi="Axure Handwriting"/>
                          <w:b/>
                          <w:color w:val="E15C12"/>
                          <w:sz w:val="28"/>
                          <w:szCs w:val="38"/>
                        </w:rPr>
                        <w:t>n’</w:t>
                      </w:r>
                      <w:r w:rsidRPr="005518C2">
                        <w:rPr>
                          <w:rFonts w:ascii="Axure Handwriting" w:hAnsi="Axure Handwriting"/>
                          <w:b/>
                          <w:color w:val="E15C12"/>
                          <w:sz w:val="28"/>
                          <w:szCs w:val="38"/>
                        </w:rPr>
                        <w:t xml:space="preserve">avez </w:t>
                      </w:r>
                      <w:r w:rsidR="005C4106" w:rsidRPr="005518C2">
                        <w:rPr>
                          <w:rFonts w:ascii="Axure Handwriting" w:hAnsi="Axure Handwriting"/>
                          <w:b/>
                          <w:color w:val="E15C12"/>
                          <w:sz w:val="28"/>
                          <w:szCs w:val="38"/>
                        </w:rPr>
                        <w:t>pas reçu le poisson d’avril ?</w:t>
                      </w:r>
                      <w:r w:rsidRPr="005518C2">
                        <w:rPr>
                          <w:rFonts w:ascii="Axure Handwriting" w:hAnsi="Axure Handwriting"/>
                          <w:b/>
                          <w:color w:val="E15C12"/>
                          <w:sz w:val="28"/>
                          <w:szCs w:val="38"/>
                        </w:rPr>
                        <w:t> </w:t>
                      </w:r>
                      <w:r w:rsidR="0037483C" w:rsidRPr="005518C2">
                        <w:rPr>
                          <w:rFonts w:ascii="Axure Handwriting" w:hAnsi="Axure Handwriting"/>
                          <w:b/>
                          <w:color w:val="E15C12"/>
                          <w:sz w:val="28"/>
                          <w:szCs w:val="38"/>
                        </w:rPr>
                        <w:t>E</w:t>
                      </w:r>
                      <w:r w:rsidR="000F0E50" w:rsidRPr="005518C2">
                        <w:rPr>
                          <w:rFonts w:ascii="Axure Handwriting" w:hAnsi="Axure Handwriting"/>
                          <w:b/>
                          <w:color w:val="E15C12"/>
                          <w:sz w:val="28"/>
                          <w:szCs w:val="38"/>
                        </w:rPr>
                        <w:t>t l</w:t>
                      </w:r>
                      <w:r w:rsidR="00F1584C" w:rsidRPr="005518C2">
                        <w:rPr>
                          <w:rFonts w:ascii="Axure Handwriting" w:hAnsi="Axure Handwriting"/>
                          <w:b/>
                          <w:color w:val="E15C12"/>
                          <w:sz w:val="28"/>
                          <w:szCs w:val="38"/>
                        </w:rPr>
                        <w:t>es infos</w:t>
                      </w:r>
                      <w:r w:rsidR="00A12DF2" w:rsidRPr="005518C2">
                        <w:rPr>
                          <w:rFonts w:ascii="Axure Handwriting" w:hAnsi="Axure Handwriting"/>
                          <w:b/>
                          <w:color w:val="E15C12"/>
                          <w:sz w:val="28"/>
                          <w:szCs w:val="38"/>
                        </w:rPr>
                        <w:t xml:space="preserve"> des négos</w:t>
                      </w:r>
                      <w:r w:rsidRPr="005518C2">
                        <w:rPr>
                          <w:rFonts w:ascii="Axure Handwriting" w:hAnsi="Axure Handwriting"/>
                          <w:b/>
                          <w:color w:val="E15C12"/>
                          <w:sz w:val="28"/>
                          <w:szCs w:val="38"/>
                        </w:rPr>
                        <w:t>?</w:t>
                      </w:r>
                    </w:p>
                    <w:p w:rsidR="00700C6D" w:rsidRPr="00F1584C" w:rsidRDefault="00A024D1" w:rsidP="00A024D1">
                      <w:pPr>
                        <w:jc w:val="center"/>
                        <w:rPr>
                          <w:rFonts w:ascii="Axure Handwriting" w:hAnsi="Axure Handwriting"/>
                          <w:b/>
                          <w:color w:val="0070C0"/>
                          <w:sz w:val="22"/>
                          <w:szCs w:val="22"/>
                          <w:u w:val="single"/>
                        </w:rPr>
                      </w:pPr>
                      <w:r w:rsidRPr="00A024D1">
                        <w:rPr>
                          <w:rFonts w:ascii="Axure Handwriting" w:hAnsi="Axure Handwriting"/>
                        </w:rPr>
                        <w:t xml:space="preserve">Depuis des années, la CFDT est </w:t>
                      </w:r>
                      <w:r w:rsidRPr="00A024D1">
                        <w:rPr>
                          <w:rFonts w:ascii="Axure Handwriting" w:hAnsi="Axure Handwriting"/>
                          <w:u w:val="single"/>
                        </w:rPr>
                        <w:t xml:space="preserve">la SEULE à vous fournir autant d’informations </w:t>
                      </w:r>
                      <w:r w:rsidRPr="00A024D1">
                        <w:rPr>
                          <w:rFonts w:ascii="Axure Handwriting" w:hAnsi="Axure Handwriting"/>
                        </w:rPr>
                        <w:t xml:space="preserve">sur l’entreprise et sur vos droits ! </w:t>
                      </w:r>
                      <w:r w:rsidRPr="005C4106">
                        <w:rPr>
                          <w:rFonts w:ascii="Axure Handwriting" w:hAnsi="Axure Handwriting"/>
                          <w:sz w:val="20"/>
                        </w:rPr>
                        <w:t>Soutenez-nous,</w:t>
                      </w:r>
                      <w:r w:rsidR="008C7197" w:rsidRPr="005C4106">
                        <w:rPr>
                          <w:rFonts w:ascii="Axure Handwriting" w:hAnsi="Axure Handwriting"/>
                          <w:sz w:val="20"/>
                        </w:rPr>
                        <w:t xml:space="preserve"> </w:t>
                      </w:r>
                      <w:hyperlink r:id="rId13" w:history="1">
                        <w:r w:rsidR="008C7197" w:rsidRPr="005C4106">
                          <w:rPr>
                            <w:rStyle w:val="Lienhypertexte"/>
                            <w:rFonts w:ascii="Axure Handwriting" w:hAnsi="Axure Handwriting"/>
                            <w:sz w:val="22"/>
                          </w:rPr>
                          <w:t>Adhérez</w:t>
                        </w:r>
                      </w:hyperlink>
                      <w:r w:rsidR="008C7197" w:rsidRPr="005C4106">
                        <w:rPr>
                          <w:rFonts w:ascii="Axure Handwriting" w:hAnsi="Axure Handwriting"/>
                          <w:sz w:val="22"/>
                        </w:rPr>
                        <w:t> !</w:t>
                      </w:r>
                    </w:p>
                    <w:p w:rsidR="000058F8" w:rsidRDefault="00B927EF" w:rsidP="000058F8">
                      <w:pPr>
                        <w:pStyle w:val="Paragraphedeliste"/>
                        <w:spacing w:before="0" w:beforeAutospacing="0" w:after="0" w:afterAutospacing="0"/>
                        <w:ind w:left="284"/>
                        <w:jc w:val="center"/>
                        <w:rPr>
                          <w:rFonts w:asciiTheme="minorHAnsi" w:hAnsiTheme="minorHAnsi"/>
                          <w:b/>
                          <w:i/>
                          <w:color w:val="0070C0"/>
                          <w:sz w:val="18"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2"/>
                          <w:szCs w:val="26"/>
                        </w:rPr>
                        <w:t>Et a</w:t>
                      </w:r>
                      <w:r w:rsidR="00700C6D" w:rsidRPr="003E5C3F">
                        <w:rPr>
                          <w:rFonts w:asciiTheme="minorHAnsi" w:hAnsiTheme="minorHAnsi"/>
                          <w:b/>
                          <w:sz w:val="32"/>
                          <w:szCs w:val="26"/>
                        </w:rPr>
                        <w:t>bonnez-vous sur l’Essentiel</w:t>
                      </w:r>
                      <w:r w:rsidR="00A545CD">
                        <w:rPr>
                          <w:rFonts w:asciiTheme="minorHAnsi" w:hAnsiTheme="minorHAnsi"/>
                          <w:b/>
                          <w:sz w:val="32"/>
                          <w:szCs w:val="26"/>
                        </w:rPr>
                        <w:t> !</w:t>
                      </w:r>
                      <w:r w:rsidR="00700C6D" w:rsidRPr="003E5C3F">
                        <w:rPr>
                          <w:rFonts w:asciiTheme="minorHAnsi" w:hAnsiTheme="minorHAnsi"/>
                          <w:i/>
                          <w:sz w:val="32"/>
                          <w:szCs w:val="26"/>
                        </w:rPr>
                        <w:t xml:space="preserve"> </w:t>
                      </w:r>
                      <w:r w:rsidR="002A3E45" w:rsidRPr="00700C6D">
                        <w:rPr>
                          <w:rFonts w:asciiTheme="minorHAnsi" w:hAnsiTheme="minorHAnsi"/>
                          <w:i/>
                          <w:sz w:val="22"/>
                          <w:szCs w:val="26"/>
                        </w:rPr>
                        <w:t>En</w:t>
                      </w:r>
                      <w:r w:rsidR="00700C6D" w:rsidRPr="00700C6D">
                        <w:rPr>
                          <w:rFonts w:asciiTheme="minorHAnsi" w:hAnsiTheme="minorHAnsi"/>
                          <w:i/>
                          <w:sz w:val="22"/>
                          <w:szCs w:val="26"/>
                        </w:rPr>
                        <w:t xml:space="preserve"> envoyant un mail vide à</w:t>
                      </w:r>
                      <w:r w:rsidR="007324D6">
                        <w:rPr>
                          <w:rFonts w:asciiTheme="minorHAnsi" w:hAnsiTheme="minorHAnsi"/>
                          <w:i/>
                          <w:sz w:val="22"/>
                          <w:szCs w:val="26"/>
                        </w:rPr>
                        <w:t xml:space="preserve"> </w:t>
                      </w:r>
                      <w:hyperlink r:id="rId14" w:history="1">
                        <w:r w:rsidR="00700C6D" w:rsidRPr="00700C6D">
                          <w:rPr>
                            <w:rStyle w:val="Lienhypertexte"/>
                            <w:rFonts w:asciiTheme="minorHAnsi" w:hAnsiTheme="minorHAnsi"/>
                            <w:b/>
                            <w:i/>
                            <w:sz w:val="18"/>
                          </w:rPr>
                          <w:t>EssentielSopra-subscribe@yahoogroupes.fr</w:t>
                        </w:r>
                      </w:hyperlink>
                      <w:r w:rsidR="001105AD">
                        <w:rPr>
                          <w:rFonts w:asciiTheme="minorHAnsi" w:hAnsiTheme="minorHAnsi"/>
                          <w:b/>
                          <w:i/>
                          <w:color w:val="0070C0"/>
                          <w:sz w:val="18"/>
                          <w:u w:val="single"/>
                        </w:rPr>
                        <w:t> !</w:t>
                      </w:r>
                    </w:p>
                    <w:p w:rsidR="00EA6018" w:rsidRDefault="00EA6018" w:rsidP="00527EB6">
                      <w:pPr>
                        <w:spacing w:before="80"/>
                        <w:ind w:left="357"/>
                        <w:jc w:val="center"/>
                        <w:rPr>
                          <w:rFonts w:ascii="Axure Handwriting" w:hAnsi="Axure Handwriting"/>
                          <w:b/>
                          <w:color w:val="E15C12"/>
                          <w:sz w:val="44"/>
                          <w:szCs w:val="32"/>
                        </w:rPr>
                      </w:pPr>
                    </w:p>
                    <w:p w:rsidR="003D63A0" w:rsidRDefault="003D63A0" w:rsidP="00527EB6">
                      <w:pPr>
                        <w:spacing w:before="80"/>
                        <w:ind w:left="357"/>
                        <w:jc w:val="center"/>
                        <w:rPr>
                          <w:rFonts w:ascii="Axure Handwriting" w:hAnsi="Axure Handwriting"/>
                          <w:b/>
                          <w:color w:val="E15C12"/>
                          <w:sz w:val="4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688E" w:rsidRDefault="0056688E" w:rsidP="00E9587C">
      <w:pPr>
        <w:autoSpaceDE w:val="0"/>
        <w:autoSpaceDN w:val="0"/>
        <w:adjustRightInd w:val="0"/>
        <w:jc w:val="center"/>
        <w:rPr>
          <w:rFonts w:ascii="Axure Handwriting" w:eastAsiaTheme="minorHAnsi" w:hAnsi="Axure Handwriting" w:cs="AxureHandwriting-Bold"/>
          <w:b/>
          <w:bCs/>
          <w:color w:val="E46C0A"/>
          <w:sz w:val="28"/>
          <w:szCs w:val="28"/>
          <w:lang w:eastAsia="en-US"/>
        </w:rPr>
      </w:pPr>
    </w:p>
    <w:p w:rsidR="0056688E" w:rsidRDefault="0056688E" w:rsidP="00E9587C">
      <w:pPr>
        <w:autoSpaceDE w:val="0"/>
        <w:autoSpaceDN w:val="0"/>
        <w:adjustRightInd w:val="0"/>
        <w:jc w:val="center"/>
        <w:rPr>
          <w:rFonts w:ascii="Axure Handwriting" w:eastAsiaTheme="minorHAnsi" w:hAnsi="Axure Handwriting" w:cs="AxureHandwriting-Bold"/>
          <w:b/>
          <w:bCs/>
          <w:color w:val="E46C0A"/>
          <w:sz w:val="28"/>
          <w:szCs w:val="28"/>
          <w:lang w:eastAsia="en-US"/>
        </w:rPr>
      </w:pPr>
    </w:p>
    <w:p w:rsidR="0056688E" w:rsidRDefault="0056688E" w:rsidP="00E9587C">
      <w:pPr>
        <w:autoSpaceDE w:val="0"/>
        <w:autoSpaceDN w:val="0"/>
        <w:adjustRightInd w:val="0"/>
        <w:jc w:val="center"/>
        <w:rPr>
          <w:rFonts w:ascii="Axure Handwriting" w:eastAsiaTheme="minorHAnsi" w:hAnsi="Axure Handwriting" w:cs="AxureHandwriting-Bold"/>
          <w:b/>
          <w:bCs/>
          <w:color w:val="E46C0A"/>
          <w:sz w:val="28"/>
          <w:szCs w:val="28"/>
          <w:lang w:eastAsia="en-US"/>
        </w:rPr>
      </w:pPr>
    </w:p>
    <w:p w:rsidR="0056688E" w:rsidRDefault="00B70672" w:rsidP="00E9587C">
      <w:pPr>
        <w:autoSpaceDE w:val="0"/>
        <w:autoSpaceDN w:val="0"/>
        <w:adjustRightInd w:val="0"/>
        <w:jc w:val="center"/>
        <w:rPr>
          <w:rFonts w:ascii="Axure Handwriting" w:eastAsiaTheme="minorHAnsi" w:hAnsi="Axure Handwriting" w:cs="AxureHandwriting-Bold"/>
          <w:b/>
          <w:bCs/>
          <w:color w:val="E46C0A"/>
          <w:sz w:val="28"/>
          <w:szCs w:val="28"/>
          <w:lang w:eastAsia="en-US"/>
        </w:rPr>
      </w:pPr>
      <w:r w:rsidRPr="00E318BE">
        <w:rPr>
          <w:rFonts w:ascii="Axure Handwriting" w:eastAsiaTheme="minorHAnsi" w:hAnsi="Axure Handwriting" w:cs="AxureHandwriting-Bold"/>
          <w:b/>
          <w:bCs/>
          <w:noProof/>
          <w:color w:val="E46C0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8FB9950" wp14:editId="57354A42">
                <wp:simplePos x="0" y="0"/>
                <wp:positionH relativeFrom="column">
                  <wp:posOffset>466724</wp:posOffset>
                </wp:positionH>
                <wp:positionV relativeFrom="paragraph">
                  <wp:posOffset>-812165</wp:posOffset>
                </wp:positionV>
                <wp:extent cx="6581775" cy="676275"/>
                <wp:effectExtent l="0" t="0" r="9525" b="952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DCD" w:rsidRPr="00B70672" w:rsidRDefault="0037483C" w:rsidP="00A12DF2">
                            <w:pPr>
                              <w:tabs>
                                <w:tab w:val="left" w:pos="7513"/>
                              </w:tabs>
                              <w:jc w:val="center"/>
                              <w:rPr>
                                <w:rFonts w:ascii="Axure Handwriting" w:hAnsi="Axure Handwriting"/>
                                <w:b/>
                                <w:i/>
                                <w:color w:val="548DD4" w:themeColor="text2" w:themeTint="99"/>
                                <w:sz w:val="40"/>
                                <w:szCs w:val="40"/>
                              </w:rPr>
                            </w:pPr>
                            <w:r w:rsidRPr="00B70672">
                              <w:rPr>
                                <w:rFonts w:ascii="Axure Handwriting" w:hAnsi="Axure Handwriting"/>
                                <w:b/>
                                <w:i/>
                                <w:color w:val="548DD4" w:themeColor="text2" w:themeTint="99"/>
                                <w:sz w:val="40"/>
                                <w:szCs w:val="40"/>
                              </w:rPr>
                              <w:t>…</w:t>
                            </w:r>
                            <w:r w:rsidR="00211EA6" w:rsidRPr="00B70672">
                              <w:rPr>
                                <w:rFonts w:ascii="Axure Handwriting" w:hAnsi="Axure Handwriting"/>
                                <w:b/>
                                <w:i/>
                                <w:color w:val="548DD4" w:themeColor="text2" w:themeTint="99"/>
                                <w:sz w:val="40"/>
                                <w:szCs w:val="40"/>
                              </w:rPr>
                              <w:t>SPÉCIALE :</w:t>
                            </w:r>
                            <w:r w:rsidR="00A12DF2" w:rsidRPr="00B70672">
                              <w:rPr>
                                <w:rFonts w:ascii="Axure Handwriting" w:hAnsi="Axure Handwriting"/>
                                <w:b/>
                                <w:i/>
                                <w:color w:val="548DD4" w:themeColor="text2" w:themeTint="99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11EA6" w:rsidRPr="00B70672">
                              <w:rPr>
                                <w:rFonts w:ascii="Axure Handwriting" w:hAnsi="Axure Handwriting"/>
                                <w:b/>
                                <w:i/>
                                <w:color w:val="548DD4" w:themeColor="text2" w:themeTint="99"/>
                                <w:sz w:val="40"/>
                                <w:szCs w:val="40"/>
                              </w:rPr>
                              <w:t xml:space="preserve">Négociations </w:t>
                            </w:r>
                            <w:r w:rsidR="00B47597" w:rsidRPr="00B70672">
                              <w:rPr>
                                <w:rFonts w:ascii="Axure Handwriting" w:hAnsi="Axure Handwriting"/>
                                <w:b/>
                                <w:i/>
                                <w:color w:val="548DD4" w:themeColor="text2" w:themeTint="99"/>
                                <w:sz w:val="40"/>
                                <w:szCs w:val="40"/>
                              </w:rPr>
                              <w:t>Temps de travail</w:t>
                            </w:r>
                            <w:r w:rsidR="00576EAA">
                              <w:rPr>
                                <w:rFonts w:ascii="Axure Handwriting" w:hAnsi="Axure Handwriting"/>
                                <w:b/>
                                <w:i/>
                                <w:color w:val="548DD4" w:themeColor="text2" w:themeTint="99"/>
                                <w:sz w:val="40"/>
                                <w:szCs w:val="40"/>
                              </w:rPr>
                              <w:t xml:space="preserve"> SSG</w:t>
                            </w:r>
                            <w:r w:rsidR="00D54583" w:rsidRPr="00B70672">
                              <w:rPr>
                                <w:rFonts w:ascii="Axure Handwriting" w:hAnsi="Axure Handwriting"/>
                                <w:b/>
                                <w:i/>
                                <w:color w:val="548DD4" w:themeColor="text2" w:themeTint="99"/>
                                <w:sz w:val="40"/>
                                <w:szCs w:val="4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9950" id="_x0000_s1030" type="#_x0000_t202" style="position:absolute;left:0;text-align:left;margin-left:36.75pt;margin-top:-63.95pt;width:518.25pt;height:53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" filled="f" stroked="f">
                <v:textbox inset="0,0,0,0">
                  <w:txbxContent>
                    <w:p w:rsidR="00DC4DCD" w:rsidRPr="00B70672" w:rsidRDefault="0037483C" w:rsidP="00A12DF2">
                      <w:pPr>
                        <w:tabs>
                          <w:tab w:val="left" w:pos="7513"/>
                        </w:tabs>
                        <w:jc w:val="center"/>
                        <w:rPr>
                          <w:rFonts w:ascii="Axure Handwriting" w:hAnsi="Axure Handwriting"/>
                          <w:b/>
                          <w:i/>
                          <w:color w:val="548DD4" w:themeColor="text2" w:themeTint="99"/>
                          <w:sz w:val="40"/>
                          <w:szCs w:val="40"/>
                        </w:rPr>
                      </w:pPr>
                      <w:r w:rsidRPr="00B70672">
                        <w:rPr>
                          <w:rFonts w:ascii="Axure Handwriting" w:hAnsi="Axure Handwriting"/>
                          <w:b/>
                          <w:i/>
                          <w:color w:val="548DD4" w:themeColor="text2" w:themeTint="99"/>
                          <w:sz w:val="40"/>
                          <w:szCs w:val="40"/>
                        </w:rPr>
                        <w:t>…</w:t>
                      </w:r>
                      <w:r w:rsidR="00211EA6" w:rsidRPr="00B70672">
                        <w:rPr>
                          <w:rFonts w:ascii="Axure Handwriting" w:hAnsi="Axure Handwriting"/>
                          <w:b/>
                          <w:i/>
                          <w:color w:val="548DD4" w:themeColor="text2" w:themeTint="99"/>
                          <w:sz w:val="40"/>
                          <w:szCs w:val="40"/>
                        </w:rPr>
                        <w:t>SPÉCIALE :</w:t>
                      </w:r>
                      <w:r w:rsidR="00A12DF2" w:rsidRPr="00B70672">
                        <w:rPr>
                          <w:rFonts w:ascii="Axure Handwriting" w:hAnsi="Axure Handwriting"/>
                          <w:b/>
                          <w:i/>
                          <w:color w:val="548DD4" w:themeColor="text2" w:themeTint="99"/>
                          <w:sz w:val="40"/>
                          <w:szCs w:val="40"/>
                        </w:rPr>
                        <w:t xml:space="preserve"> </w:t>
                      </w:r>
                      <w:r w:rsidR="00211EA6" w:rsidRPr="00B70672">
                        <w:rPr>
                          <w:rFonts w:ascii="Axure Handwriting" w:hAnsi="Axure Handwriting"/>
                          <w:b/>
                          <w:i/>
                          <w:color w:val="548DD4" w:themeColor="text2" w:themeTint="99"/>
                          <w:sz w:val="40"/>
                          <w:szCs w:val="40"/>
                        </w:rPr>
                        <w:t xml:space="preserve">Négociations </w:t>
                      </w:r>
                      <w:r w:rsidR="00B47597" w:rsidRPr="00B70672">
                        <w:rPr>
                          <w:rFonts w:ascii="Axure Handwriting" w:hAnsi="Axure Handwriting"/>
                          <w:b/>
                          <w:i/>
                          <w:color w:val="548DD4" w:themeColor="text2" w:themeTint="99"/>
                          <w:sz w:val="40"/>
                          <w:szCs w:val="40"/>
                        </w:rPr>
                        <w:t>Temps de travail</w:t>
                      </w:r>
                      <w:r w:rsidR="00576EAA">
                        <w:rPr>
                          <w:rFonts w:ascii="Axure Handwriting" w:hAnsi="Axure Handwriting"/>
                          <w:b/>
                          <w:i/>
                          <w:color w:val="548DD4" w:themeColor="text2" w:themeTint="99"/>
                          <w:sz w:val="40"/>
                          <w:szCs w:val="40"/>
                        </w:rPr>
                        <w:t xml:space="preserve"> SSG</w:t>
                      </w:r>
                      <w:r w:rsidR="00D54583" w:rsidRPr="00B70672">
                        <w:rPr>
                          <w:rFonts w:ascii="Axure Handwriting" w:hAnsi="Axure Handwriting"/>
                          <w:b/>
                          <w:i/>
                          <w:color w:val="548DD4" w:themeColor="text2" w:themeTint="99"/>
                          <w:sz w:val="40"/>
                          <w:szCs w:val="4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E318BE">
        <w:rPr>
          <w:rFonts w:ascii="Axure Handwriting" w:eastAsiaTheme="minorHAnsi" w:hAnsi="Axure Handwriting" w:cs="AxureHandwriting-Bold"/>
          <w:b/>
          <w:bCs/>
          <w:noProof/>
          <w:color w:val="E46C0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75E4059" wp14:editId="45D73D25">
                <wp:simplePos x="0" y="0"/>
                <wp:positionH relativeFrom="column">
                  <wp:posOffset>875665</wp:posOffset>
                </wp:positionH>
                <wp:positionV relativeFrom="paragraph">
                  <wp:posOffset>-478790</wp:posOffset>
                </wp:positionV>
                <wp:extent cx="2638425" cy="2219325"/>
                <wp:effectExtent l="0" t="0" r="9525" b="952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97" w:rsidRPr="00211EA6" w:rsidRDefault="00B47597" w:rsidP="00B47597">
                            <w:pPr>
                              <w:pStyle w:val="NormalWeb"/>
                              <w:spacing w:before="120" w:beforeAutospacing="0" w:after="0" w:afterAutospacing="0"/>
                              <w:jc w:val="center"/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52"/>
                                <w:szCs w:val="32"/>
                              </w:rPr>
                            </w:pPr>
                            <w:r w:rsidRPr="00211EA6"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52"/>
                                <w:szCs w:val="32"/>
                              </w:rPr>
                              <w:t xml:space="preserve">Plus de RTT </w:t>
                            </w:r>
                            <w:r w:rsidR="00B70672"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52"/>
                                <w:szCs w:val="32"/>
                              </w:rPr>
                              <w:br/>
                            </w:r>
                            <w:r w:rsidRPr="00211EA6"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52"/>
                                <w:szCs w:val="32"/>
                              </w:rPr>
                              <w:t>en 2019 ?</w:t>
                            </w:r>
                          </w:p>
                          <w:p w:rsidR="00B47597" w:rsidRPr="001B46F1" w:rsidRDefault="00B47597" w:rsidP="00B47597">
                            <w:pPr>
                              <w:pStyle w:val="NormalWeb"/>
                              <w:spacing w:before="12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color w:val="000000"/>
                                <w:sz w:val="28"/>
                                <w:szCs w:val="27"/>
                              </w:rPr>
                            </w:pPr>
                            <w:r w:rsidRPr="001B46F1">
                              <w:rPr>
                                <w:rFonts w:asciiTheme="minorHAnsi" w:hAnsiTheme="minorHAnsi"/>
                                <w:b/>
                                <w:i/>
                                <w:color w:val="000000"/>
                                <w:sz w:val="28"/>
                                <w:szCs w:val="27"/>
                              </w:rPr>
                              <w:t xml:space="preserve">L’accord Temps de Travail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i/>
                                <w:color w:val="000000"/>
                                <w:sz w:val="28"/>
                                <w:szCs w:val="27"/>
                              </w:rPr>
                              <w:t xml:space="preserve">de </w:t>
                            </w:r>
                            <w:r w:rsidR="005518C2">
                              <w:rPr>
                                <w:rFonts w:asciiTheme="minorHAnsi" w:hAnsiTheme="minorHAnsi"/>
                                <w:b/>
                                <w:i/>
                                <w:color w:val="000000"/>
                                <w:sz w:val="28"/>
                                <w:szCs w:val="27"/>
                              </w:rPr>
                              <w:t xml:space="preserve">SSG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i/>
                                <w:color w:val="000000"/>
                                <w:sz w:val="28"/>
                                <w:szCs w:val="27"/>
                              </w:rPr>
                              <w:t xml:space="preserve">SA </w:t>
                            </w:r>
                            <w:r w:rsidRPr="001B46F1">
                              <w:rPr>
                                <w:rFonts w:asciiTheme="minorHAnsi" w:hAnsiTheme="minorHAnsi"/>
                                <w:b/>
                                <w:i/>
                                <w:color w:val="000000"/>
                                <w:sz w:val="28"/>
                                <w:szCs w:val="27"/>
                              </w:rPr>
                              <w:t xml:space="preserve">arrive à échéance fin 2018, </w:t>
                            </w:r>
                            <w:r w:rsidRPr="001B46F1">
                              <w:rPr>
                                <w:rFonts w:asciiTheme="minorHAnsi" w:hAnsiTheme="minorHAnsi"/>
                                <w:b/>
                                <w:i/>
                                <w:color w:val="000000"/>
                                <w:sz w:val="28"/>
                                <w:szCs w:val="27"/>
                              </w:rPr>
                              <w:br/>
                              <w:t xml:space="preserve">et avec lui la </w:t>
                            </w:r>
                            <w:r w:rsidRPr="00B5559C">
                              <w:rPr>
                                <w:rFonts w:asciiTheme="minorHAnsi" w:hAnsiTheme="minorHAnsi"/>
                                <w:b/>
                                <w:i/>
                                <w:color w:val="E46C0A"/>
                                <w:sz w:val="28"/>
                                <w:szCs w:val="27"/>
                              </w:rPr>
                              <w:t>fin des 10 jours de RTT, des 2 jours de ponts, et des horaires variables</w:t>
                            </w:r>
                            <w:r w:rsidRPr="001B46F1">
                              <w:rPr>
                                <w:rFonts w:asciiTheme="minorHAnsi" w:hAnsiTheme="minorHAnsi"/>
                                <w:b/>
                                <w:i/>
                                <w:color w:val="000000"/>
                                <w:sz w:val="28"/>
                                <w:szCs w:val="27"/>
                              </w:rPr>
                              <w:t>…</w:t>
                            </w:r>
                          </w:p>
                          <w:p w:rsidR="00B47597" w:rsidRPr="00B47597" w:rsidRDefault="002C2571" w:rsidP="00B47597">
                            <w:pPr>
                              <w:tabs>
                                <w:tab w:val="left" w:pos="7513"/>
                              </w:tabs>
                              <w:jc w:val="center"/>
                              <w:rPr>
                                <w:rFonts w:asciiTheme="minorHAnsi" w:hAnsiTheme="minorHAnsi"/>
                                <w:i/>
                                <w:szCs w:val="48"/>
                                <w:u w:val="single"/>
                              </w:rPr>
                            </w:pPr>
                            <w:hyperlink r:id="rId15" w:history="1">
                              <w:r w:rsidR="000D161E" w:rsidRPr="00DF7C97">
                                <w:rPr>
                                  <w:rStyle w:val="Lienhypertexte"/>
                                  <w:rFonts w:asciiTheme="minorHAnsi" w:hAnsiTheme="minorHAnsi"/>
                                  <w:i/>
                                  <w:szCs w:val="48"/>
                                </w:rPr>
                                <w:t>POUR TOUT SAVOIR…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E4059" id="_x0000_s1031" type="#_x0000_t202" style="position:absolute;left:0;text-align:left;margin-left:68.95pt;margin-top:-37.7pt;width:207.75pt;height:174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" filled="f" stroked="f">
                <v:textbox inset="0,0,0,0">
                  <w:txbxContent>
                    <w:p w:rsidR="00B47597" w:rsidRPr="00211EA6" w:rsidRDefault="00B47597" w:rsidP="00B47597">
                      <w:pPr>
                        <w:pStyle w:val="NormalWeb"/>
                        <w:spacing w:before="120" w:beforeAutospacing="0" w:after="0" w:afterAutospacing="0"/>
                        <w:jc w:val="center"/>
                        <w:rPr>
                          <w:rFonts w:ascii="Axure Handwriting" w:hAnsi="Axure Handwriting"/>
                          <w:b/>
                          <w:color w:val="E15C12"/>
                          <w:sz w:val="52"/>
                          <w:szCs w:val="32"/>
                        </w:rPr>
                      </w:pPr>
                      <w:r w:rsidRPr="00211EA6">
                        <w:rPr>
                          <w:rFonts w:ascii="Axure Handwriting" w:hAnsi="Axure Handwriting"/>
                          <w:b/>
                          <w:color w:val="E15C12"/>
                          <w:sz w:val="52"/>
                          <w:szCs w:val="32"/>
                        </w:rPr>
                        <w:t xml:space="preserve">Plus de RTT </w:t>
                      </w:r>
                      <w:r w:rsidR="00B70672">
                        <w:rPr>
                          <w:rFonts w:ascii="Axure Handwriting" w:hAnsi="Axure Handwriting"/>
                          <w:b/>
                          <w:color w:val="E15C12"/>
                          <w:sz w:val="52"/>
                          <w:szCs w:val="32"/>
                        </w:rPr>
                        <w:br/>
                      </w:r>
                      <w:r w:rsidRPr="00211EA6">
                        <w:rPr>
                          <w:rFonts w:ascii="Axure Handwriting" w:hAnsi="Axure Handwriting"/>
                          <w:b/>
                          <w:color w:val="E15C12"/>
                          <w:sz w:val="52"/>
                          <w:szCs w:val="32"/>
                        </w:rPr>
                        <w:t>en 2019 ?</w:t>
                      </w:r>
                    </w:p>
                    <w:p w:rsidR="00B47597" w:rsidRPr="001B46F1" w:rsidRDefault="00B47597" w:rsidP="00B47597">
                      <w:pPr>
                        <w:pStyle w:val="NormalWeb"/>
                        <w:spacing w:before="12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  <w:i/>
                          <w:color w:val="000000"/>
                          <w:sz w:val="28"/>
                          <w:szCs w:val="27"/>
                        </w:rPr>
                      </w:pPr>
                      <w:r w:rsidRPr="001B46F1">
                        <w:rPr>
                          <w:rFonts w:asciiTheme="minorHAnsi" w:hAnsiTheme="minorHAnsi"/>
                          <w:b/>
                          <w:i/>
                          <w:color w:val="000000"/>
                          <w:sz w:val="28"/>
                          <w:szCs w:val="27"/>
                        </w:rPr>
                        <w:t xml:space="preserve">L’accord Temps de Travail </w:t>
                      </w:r>
                      <w:r>
                        <w:rPr>
                          <w:rFonts w:asciiTheme="minorHAnsi" w:hAnsiTheme="minorHAnsi"/>
                          <w:b/>
                          <w:i/>
                          <w:color w:val="000000"/>
                          <w:sz w:val="28"/>
                          <w:szCs w:val="27"/>
                        </w:rPr>
                        <w:t xml:space="preserve">de </w:t>
                      </w:r>
                      <w:r w:rsidR="005518C2">
                        <w:rPr>
                          <w:rFonts w:asciiTheme="minorHAnsi" w:hAnsiTheme="minorHAnsi"/>
                          <w:b/>
                          <w:i/>
                          <w:color w:val="000000"/>
                          <w:sz w:val="28"/>
                          <w:szCs w:val="27"/>
                        </w:rPr>
                        <w:t xml:space="preserve">SSG </w:t>
                      </w:r>
                      <w:r>
                        <w:rPr>
                          <w:rFonts w:asciiTheme="minorHAnsi" w:hAnsiTheme="minorHAnsi"/>
                          <w:b/>
                          <w:i/>
                          <w:color w:val="000000"/>
                          <w:sz w:val="28"/>
                          <w:szCs w:val="27"/>
                        </w:rPr>
                        <w:t xml:space="preserve">SA </w:t>
                      </w:r>
                      <w:r w:rsidRPr="001B46F1">
                        <w:rPr>
                          <w:rFonts w:asciiTheme="minorHAnsi" w:hAnsiTheme="minorHAnsi"/>
                          <w:b/>
                          <w:i/>
                          <w:color w:val="000000"/>
                          <w:sz w:val="28"/>
                          <w:szCs w:val="27"/>
                        </w:rPr>
                        <w:t xml:space="preserve">arrive à échéance fin 2018, </w:t>
                      </w:r>
                      <w:r w:rsidRPr="001B46F1">
                        <w:rPr>
                          <w:rFonts w:asciiTheme="minorHAnsi" w:hAnsiTheme="minorHAnsi"/>
                          <w:b/>
                          <w:i/>
                          <w:color w:val="000000"/>
                          <w:sz w:val="28"/>
                          <w:szCs w:val="27"/>
                        </w:rPr>
                        <w:br/>
                        <w:t xml:space="preserve">et avec lui la </w:t>
                      </w:r>
                      <w:r w:rsidRPr="00B5559C">
                        <w:rPr>
                          <w:rFonts w:asciiTheme="minorHAnsi" w:hAnsiTheme="minorHAnsi"/>
                          <w:b/>
                          <w:i/>
                          <w:color w:val="E46C0A"/>
                          <w:sz w:val="28"/>
                          <w:szCs w:val="27"/>
                        </w:rPr>
                        <w:t>fin des 10 jours de RTT, des 2 jours de ponts, et des horaires variables</w:t>
                      </w:r>
                      <w:r w:rsidRPr="001B46F1">
                        <w:rPr>
                          <w:rFonts w:asciiTheme="minorHAnsi" w:hAnsiTheme="minorHAnsi"/>
                          <w:b/>
                          <w:i/>
                          <w:color w:val="000000"/>
                          <w:sz w:val="28"/>
                          <w:szCs w:val="27"/>
                        </w:rPr>
                        <w:t>…</w:t>
                      </w:r>
                    </w:p>
                    <w:p w:rsidR="00B47597" w:rsidRPr="00B47597" w:rsidRDefault="00DF7C97" w:rsidP="00B47597">
                      <w:pPr>
                        <w:tabs>
                          <w:tab w:val="left" w:pos="7513"/>
                        </w:tabs>
                        <w:jc w:val="center"/>
                        <w:rPr>
                          <w:rFonts w:asciiTheme="minorHAnsi" w:hAnsiTheme="minorHAnsi"/>
                          <w:i/>
                          <w:szCs w:val="48"/>
                          <w:u w:val="single"/>
                        </w:rPr>
                      </w:pPr>
                      <w:hyperlink r:id="rId16" w:history="1">
                        <w:r w:rsidR="000D161E" w:rsidRPr="00DF7C97">
                          <w:rPr>
                            <w:rStyle w:val="Lienhypertexte"/>
                            <w:rFonts w:asciiTheme="minorHAnsi" w:hAnsiTheme="minorHAnsi"/>
                            <w:i/>
                            <w:szCs w:val="48"/>
                          </w:rPr>
                          <w:t>POUR TOUT SAVOIR…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6688E" w:rsidRDefault="0056688E" w:rsidP="00E9587C">
      <w:pPr>
        <w:autoSpaceDE w:val="0"/>
        <w:autoSpaceDN w:val="0"/>
        <w:adjustRightInd w:val="0"/>
        <w:jc w:val="center"/>
        <w:rPr>
          <w:rFonts w:ascii="Axure Handwriting" w:eastAsiaTheme="minorHAnsi" w:hAnsi="Axure Handwriting" w:cs="AxureHandwriting-Bold"/>
          <w:b/>
          <w:bCs/>
          <w:color w:val="E46C0A"/>
          <w:sz w:val="28"/>
          <w:szCs w:val="28"/>
          <w:lang w:eastAsia="en-US"/>
        </w:rPr>
      </w:pPr>
    </w:p>
    <w:p w:rsidR="0056688E" w:rsidRDefault="0056688E" w:rsidP="00E9587C">
      <w:pPr>
        <w:autoSpaceDE w:val="0"/>
        <w:autoSpaceDN w:val="0"/>
        <w:adjustRightInd w:val="0"/>
        <w:jc w:val="center"/>
        <w:rPr>
          <w:rFonts w:ascii="Axure Handwriting" w:eastAsiaTheme="minorHAnsi" w:hAnsi="Axure Handwriting" w:cs="AxureHandwriting-Bold"/>
          <w:b/>
          <w:bCs/>
          <w:color w:val="E46C0A"/>
          <w:sz w:val="28"/>
          <w:szCs w:val="28"/>
          <w:lang w:eastAsia="en-US"/>
        </w:rPr>
      </w:pPr>
    </w:p>
    <w:p w:rsidR="00CD7B14" w:rsidRPr="0014061B" w:rsidRDefault="00CD7B14" w:rsidP="00BD2280">
      <w:pPr>
        <w:autoSpaceDE w:val="0"/>
        <w:autoSpaceDN w:val="0"/>
        <w:adjustRightInd w:val="0"/>
        <w:ind w:right="-150"/>
        <w:jc w:val="center"/>
        <w:rPr>
          <w:rFonts w:ascii="Axure Handwriting" w:eastAsiaTheme="minorHAnsi" w:hAnsi="Axure Handwriting" w:cs="AxureHandwriting"/>
          <w:b/>
          <w:color w:val="E46C0A"/>
          <w:lang w:eastAsia="en-US"/>
        </w:rPr>
      </w:pPr>
    </w:p>
    <w:p w:rsidR="00E11C4E" w:rsidRDefault="00E11C4E" w:rsidP="00E11C4E">
      <w:pPr>
        <w:jc w:val="center"/>
      </w:pPr>
    </w:p>
    <w:p w:rsidR="00994837" w:rsidRPr="00357F30" w:rsidRDefault="00994837" w:rsidP="00357F30">
      <w:pPr>
        <w:spacing w:before="120"/>
      </w:pPr>
    </w:p>
    <w:p w:rsidR="00DF3637" w:rsidRDefault="00DF3637" w:rsidP="00D04488">
      <w:pPr>
        <w:tabs>
          <w:tab w:val="left" w:pos="1845"/>
        </w:tabs>
        <w:ind w:left="220"/>
        <w:jc w:val="center"/>
        <w:rPr>
          <w:rFonts w:asciiTheme="minorHAnsi" w:hAnsiTheme="minorHAnsi"/>
          <w:sz w:val="22"/>
        </w:rPr>
      </w:pPr>
    </w:p>
    <w:p w:rsidR="00A63BBC" w:rsidRDefault="00A63BBC" w:rsidP="00D04488">
      <w:pPr>
        <w:tabs>
          <w:tab w:val="left" w:pos="1845"/>
        </w:tabs>
        <w:ind w:left="220"/>
        <w:jc w:val="center"/>
        <w:rPr>
          <w:rFonts w:asciiTheme="minorHAnsi" w:hAnsiTheme="minorHAnsi"/>
          <w:b/>
          <w:noProof/>
          <w:color w:val="FF0000"/>
          <w:sz w:val="44"/>
        </w:rPr>
      </w:pPr>
    </w:p>
    <w:p w:rsidR="000B3843" w:rsidRDefault="00054955" w:rsidP="00D04488">
      <w:pPr>
        <w:tabs>
          <w:tab w:val="left" w:pos="1845"/>
        </w:tabs>
        <w:ind w:left="220"/>
        <w:jc w:val="center"/>
        <w:rPr>
          <w:rFonts w:asciiTheme="minorHAnsi" w:hAnsiTheme="minorHAnsi"/>
          <w:sz w:val="22"/>
        </w:rPr>
      </w:pPr>
      <w:r w:rsidRPr="005518C2"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391160</wp:posOffset>
            </wp:positionH>
            <wp:positionV relativeFrom="paragraph">
              <wp:posOffset>137795</wp:posOffset>
            </wp:positionV>
            <wp:extent cx="2599055" cy="2819400"/>
            <wp:effectExtent l="0" t="0" r="0" b="0"/>
            <wp:wrapTight wrapText="bothSides">
              <wp:wrapPolygon edited="0">
                <wp:start x="0" y="0"/>
                <wp:lineTo x="0" y="21454"/>
                <wp:lineTo x="21373" y="21454"/>
                <wp:lineTo x="21373" y="0"/>
                <wp:lineTo x="0" y="0"/>
              </wp:wrapPolygon>
            </wp:wrapTight>
            <wp:docPr id="7" name="Image 7" descr="F:\Bureau\Boulot CE\PUBLICATIONS\IMAGES COM\blab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Bureau\Boulot CE\PUBLICATIONS\IMAGES COM\blabla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3" t="3295" r="7258" b="4434"/>
                    <a:stretch/>
                  </pic:blipFill>
                  <pic:spPr bwMode="auto">
                    <a:xfrm>
                      <a:off x="0" y="0"/>
                      <a:ext cx="259905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637" w:rsidRDefault="00B70672" w:rsidP="00D04488">
      <w:pPr>
        <w:tabs>
          <w:tab w:val="left" w:pos="1845"/>
        </w:tabs>
        <w:ind w:left="220"/>
        <w:jc w:val="center"/>
        <w:rPr>
          <w:rFonts w:asciiTheme="minorHAnsi" w:hAnsiTheme="minorHAnsi"/>
          <w:sz w:val="22"/>
        </w:rPr>
      </w:pPr>
      <w:r w:rsidRPr="00E318BE">
        <w:rPr>
          <w:rFonts w:ascii="Axure Handwriting" w:eastAsiaTheme="minorHAnsi" w:hAnsi="Axure Handwriting" w:cs="AxureHandwriting-Bold"/>
          <w:b/>
          <w:bCs/>
          <w:noProof/>
          <w:color w:val="E46C0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D12DBAD" wp14:editId="57827AED">
                <wp:simplePos x="0" y="0"/>
                <wp:positionH relativeFrom="column">
                  <wp:posOffset>3019425</wp:posOffset>
                </wp:positionH>
                <wp:positionV relativeFrom="paragraph">
                  <wp:posOffset>24765</wp:posOffset>
                </wp:positionV>
                <wp:extent cx="3886200" cy="3086100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EA6" w:rsidRPr="00B70672" w:rsidRDefault="00B70672" w:rsidP="00B7067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44"/>
                                <w:szCs w:val="32"/>
                              </w:rPr>
                            </w:pPr>
                            <w:r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44"/>
                                <w:szCs w:val="32"/>
                              </w:rPr>
                              <w:t>... o</w:t>
                            </w:r>
                            <w:r w:rsidR="005518C2" w:rsidRPr="00B70672"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44"/>
                                <w:szCs w:val="32"/>
                              </w:rPr>
                              <w:t>u</w:t>
                            </w:r>
                            <w:r w:rsidR="00211EA6" w:rsidRPr="00B70672"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44"/>
                                <w:szCs w:val="32"/>
                              </w:rPr>
                              <w:t xml:space="preserve"> comment la direction veut se prémunir de toute </w:t>
                            </w:r>
                            <w:r w:rsidR="003F1992"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44"/>
                                <w:szCs w:val="32"/>
                              </w:rPr>
                              <w:t>attaque</w:t>
                            </w:r>
                            <w:r w:rsidR="00211EA6" w:rsidRPr="00B70672"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44"/>
                                <w:szCs w:val="32"/>
                              </w:rPr>
                              <w:t xml:space="preserve"> de salarié</w:t>
                            </w:r>
                          </w:p>
                          <w:p w:rsidR="00211EA6" w:rsidRPr="005518C2" w:rsidRDefault="00F26446" w:rsidP="00211EA6">
                            <w:pPr>
                              <w:tabs>
                                <w:tab w:val="left" w:pos="7513"/>
                              </w:tabs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</w:pPr>
                            <w:r w:rsidRPr="005518C2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>L</w:t>
                            </w:r>
                            <w:r w:rsidR="00211EA6" w:rsidRPr="005518C2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>a direction</w:t>
                            </w:r>
                            <w:r w:rsidRPr="005518C2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 xml:space="preserve"> </w:t>
                            </w:r>
                            <w:r w:rsidR="00211EA6" w:rsidRPr="005518C2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>a été jugée et condamnée en 2015. Afin de se prémunir de toute autre attaque juridique</w:t>
                            </w:r>
                            <w:r w:rsidRPr="005518C2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 xml:space="preserve"> sur sa gestion du temps de travail</w:t>
                            </w:r>
                            <w:r w:rsidR="00211EA6" w:rsidRPr="005518C2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 xml:space="preserve">, la direction a accepté les négociations et l’accord de 2016. </w:t>
                            </w:r>
                            <w:r w:rsidR="00211EA6" w:rsidRPr="00054955">
                              <w:rPr>
                                <w:rFonts w:asciiTheme="minorHAnsi" w:hAnsiTheme="minorHAnsi"/>
                                <w:b/>
                                <w:sz w:val="22"/>
                                <w:szCs w:val="48"/>
                              </w:rPr>
                              <w:t>Les salariés quant à eux ont toujours eu la possibilité de faire reconnaitre leurs heures sup</w:t>
                            </w:r>
                            <w:r w:rsidR="003F1992">
                              <w:rPr>
                                <w:rFonts w:asciiTheme="minorHAnsi" w:hAnsiTheme="minorHAnsi"/>
                                <w:b/>
                                <w:sz w:val="22"/>
                                <w:szCs w:val="48"/>
                              </w:rPr>
                              <w:t>plémentaires non déclarées aux Prud’h</w:t>
                            </w:r>
                            <w:r w:rsidR="00211EA6" w:rsidRPr="00054955">
                              <w:rPr>
                                <w:rFonts w:asciiTheme="minorHAnsi" w:hAnsiTheme="minorHAnsi"/>
                                <w:b/>
                                <w:sz w:val="22"/>
                                <w:szCs w:val="48"/>
                              </w:rPr>
                              <w:t>ommes et</w:t>
                            </w:r>
                            <w:r w:rsidR="00211EA6" w:rsidRPr="005518C2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 xml:space="preserve"> </w:t>
                            </w:r>
                            <w:r w:rsidR="00211EA6" w:rsidRPr="00054955">
                              <w:rPr>
                                <w:rFonts w:asciiTheme="minorHAnsi" w:hAnsiTheme="minorHAnsi"/>
                                <w:b/>
                                <w:sz w:val="22"/>
                                <w:szCs w:val="48"/>
                                <w:u w:val="single"/>
                              </w:rPr>
                              <w:t>de se les faire payer</w:t>
                            </w:r>
                            <w:r w:rsidR="00211EA6" w:rsidRPr="005518C2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 xml:space="preserve">. Les propositions 2018 de la direction traduisent sa volonté de se prémunir dorénavant contre toute attaque individuelle : </w:t>
                            </w:r>
                            <w:r w:rsidR="00054955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>L</w:t>
                            </w:r>
                            <w:r w:rsidR="00211EA6" w:rsidRPr="005518C2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>e salarié valide</w:t>
                            </w:r>
                            <w:r w:rsidR="00054955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>rait</w:t>
                            </w:r>
                            <w:r w:rsidR="00211EA6" w:rsidRPr="005518C2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 xml:space="preserve"> obligatoirement son temps de travail (comme les CRA) pré remplit à 7h22 par jour. Devant les tribunaux, ceci pourra être utilisé pour affirmer que le salarié lui-même a reconnu ne pas avoir fait </w:t>
                            </w:r>
                            <w:r w:rsidR="00054955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>d’</w:t>
                            </w:r>
                            <w:r w:rsidR="00211EA6" w:rsidRPr="005518C2">
                              <w:rPr>
                                <w:rFonts w:asciiTheme="minorHAnsi" w:hAnsiTheme="minorHAnsi"/>
                                <w:sz w:val="22"/>
                                <w:szCs w:val="48"/>
                              </w:rPr>
                              <w:t>heures supplémentaires !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2DBAD" id="_x0000_s1032" type="#_x0000_t202" style="position:absolute;left:0;text-align:left;margin-left:237.75pt;margin-top:1.95pt;width:306pt;height:24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" filled="f" stroked="f">
                <v:textbox inset="0,0,0,0">
                  <w:txbxContent>
                    <w:p w:rsidR="00211EA6" w:rsidRPr="00B70672" w:rsidRDefault="00B70672" w:rsidP="00B7067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xure Handwriting" w:hAnsi="Axure Handwriting"/>
                          <w:b/>
                          <w:color w:val="E15C12"/>
                          <w:sz w:val="44"/>
                          <w:szCs w:val="32"/>
                        </w:rPr>
                      </w:pPr>
                      <w:r>
                        <w:rPr>
                          <w:rFonts w:ascii="Axure Handwriting" w:hAnsi="Axure Handwriting"/>
                          <w:b/>
                          <w:color w:val="E15C12"/>
                          <w:sz w:val="44"/>
                          <w:szCs w:val="32"/>
                        </w:rPr>
                        <w:t>... o</w:t>
                      </w:r>
                      <w:r w:rsidR="005518C2" w:rsidRPr="00B70672">
                        <w:rPr>
                          <w:rFonts w:ascii="Axure Handwriting" w:hAnsi="Axure Handwriting"/>
                          <w:b/>
                          <w:color w:val="E15C12"/>
                          <w:sz w:val="44"/>
                          <w:szCs w:val="32"/>
                        </w:rPr>
                        <w:t>u</w:t>
                      </w:r>
                      <w:r w:rsidR="00211EA6" w:rsidRPr="00B70672">
                        <w:rPr>
                          <w:rFonts w:ascii="Axure Handwriting" w:hAnsi="Axure Handwriting"/>
                          <w:b/>
                          <w:color w:val="E15C12"/>
                          <w:sz w:val="44"/>
                          <w:szCs w:val="32"/>
                        </w:rPr>
                        <w:t xml:space="preserve"> comment la direction veut se prémunir de toute </w:t>
                      </w:r>
                      <w:r w:rsidR="003F1992">
                        <w:rPr>
                          <w:rFonts w:ascii="Axure Handwriting" w:hAnsi="Axure Handwriting"/>
                          <w:b/>
                          <w:color w:val="E15C12"/>
                          <w:sz w:val="44"/>
                          <w:szCs w:val="32"/>
                        </w:rPr>
                        <w:t>attaque</w:t>
                      </w:r>
                      <w:r w:rsidR="00211EA6" w:rsidRPr="00B70672">
                        <w:rPr>
                          <w:rFonts w:ascii="Axure Handwriting" w:hAnsi="Axure Handwriting"/>
                          <w:b/>
                          <w:color w:val="E15C12"/>
                          <w:sz w:val="44"/>
                          <w:szCs w:val="32"/>
                        </w:rPr>
                        <w:t xml:space="preserve"> de salarié</w:t>
                      </w:r>
                    </w:p>
                    <w:p w:rsidR="00211EA6" w:rsidRPr="005518C2" w:rsidRDefault="00F26446" w:rsidP="00211EA6">
                      <w:pPr>
                        <w:tabs>
                          <w:tab w:val="left" w:pos="7513"/>
                        </w:tabs>
                        <w:jc w:val="center"/>
                        <w:rPr>
                          <w:rFonts w:asciiTheme="minorHAnsi" w:hAnsiTheme="minorHAnsi"/>
                          <w:sz w:val="22"/>
                          <w:szCs w:val="48"/>
                        </w:rPr>
                      </w:pPr>
                      <w:r w:rsidRPr="005518C2">
                        <w:rPr>
                          <w:rFonts w:asciiTheme="minorHAnsi" w:hAnsiTheme="minorHAnsi"/>
                          <w:sz w:val="22"/>
                          <w:szCs w:val="48"/>
                        </w:rPr>
                        <w:t>L</w:t>
                      </w:r>
                      <w:r w:rsidR="00211EA6" w:rsidRPr="005518C2">
                        <w:rPr>
                          <w:rFonts w:asciiTheme="minorHAnsi" w:hAnsiTheme="minorHAnsi"/>
                          <w:sz w:val="22"/>
                          <w:szCs w:val="48"/>
                        </w:rPr>
                        <w:t>a direction</w:t>
                      </w:r>
                      <w:r w:rsidRPr="005518C2">
                        <w:rPr>
                          <w:rFonts w:asciiTheme="minorHAnsi" w:hAnsiTheme="minorHAnsi"/>
                          <w:sz w:val="22"/>
                          <w:szCs w:val="48"/>
                        </w:rPr>
                        <w:t xml:space="preserve"> </w:t>
                      </w:r>
                      <w:r w:rsidR="00211EA6" w:rsidRPr="005518C2">
                        <w:rPr>
                          <w:rFonts w:asciiTheme="minorHAnsi" w:hAnsiTheme="minorHAnsi"/>
                          <w:sz w:val="22"/>
                          <w:szCs w:val="48"/>
                        </w:rPr>
                        <w:t>a été jugée et condamnée en 2015. Afin de se prémunir de toute autre attaque juridique</w:t>
                      </w:r>
                      <w:r w:rsidRPr="005518C2">
                        <w:rPr>
                          <w:rFonts w:asciiTheme="minorHAnsi" w:hAnsiTheme="minorHAnsi"/>
                          <w:sz w:val="22"/>
                          <w:szCs w:val="48"/>
                        </w:rPr>
                        <w:t xml:space="preserve"> sur sa gestion du temps de travail</w:t>
                      </w:r>
                      <w:r w:rsidR="00211EA6" w:rsidRPr="005518C2">
                        <w:rPr>
                          <w:rFonts w:asciiTheme="minorHAnsi" w:hAnsiTheme="minorHAnsi"/>
                          <w:sz w:val="22"/>
                          <w:szCs w:val="48"/>
                        </w:rPr>
                        <w:t xml:space="preserve">, la direction a accepté les négociations et l’accord de 2016. </w:t>
                      </w:r>
                      <w:r w:rsidR="00211EA6" w:rsidRPr="00054955">
                        <w:rPr>
                          <w:rFonts w:asciiTheme="minorHAnsi" w:hAnsiTheme="minorHAnsi"/>
                          <w:b/>
                          <w:sz w:val="22"/>
                          <w:szCs w:val="48"/>
                        </w:rPr>
                        <w:t>Les salariés quant à eux ont toujours eu la possibilité de faire reconnaitre leurs heures sup</w:t>
                      </w:r>
                      <w:r w:rsidR="003F1992">
                        <w:rPr>
                          <w:rFonts w:asciiTheme="minorHAnsi" w:hAnsiTheme="minorHAnsi"/>
                          <w:b/>
                          <w:sz w:val="22"/>
                          <w:szCs w:val="48"/>
                        </w:rPr>
                        <w:t>plémentaires non déclarées aux Prud’h</w:t>
                      </w:r>
                      <w:r w:rsidR="00211EA6" w:rsidRPr="00054955">
                        <w:rPr>
                          <w:rFonts w:asciiTheme="minorHAnsi" w:hAnsiTheme="minorHAnsi"/>
                          <w:b/>
                          <w:sz w:val="22"/>
                          <w:szCs w:val="48"/>
                        </w:rPr>
                        <w:t>ommes et</w:t>
                      </w:r>
                      <w:r w:rsidR="00211EA6" w:rsidRPr="005518C2">
                        <w:rPr>
                          <w:rFonts w:asciiTheme="minorHAnsi" w:hAnsiTheme="minorHAnsi"/>
                          <w:sz w:val="22"/>
                          <w:szCs w:val="48"/>
                        </w:rPr>
                        <w:t xml:space="preserve"> </w:t>
                      </w:r>
                      <w:r w:rsidR="00211EA6" w:rsidRPr="00054955">
                        <w:rPr>
                          <w:rFonts w:asciiTheme="minorHAnsi" w:hAnsiTheme="minorHAnsi"/>
                          <w:b/>
                          <w:sz w:val="22"/>
                          <w:szCs w:val="48"/>
                          <w:u w:val="single"/>
                        </w:rPr>
                        <w:t>de se les faire payer</w:t>
                      </w:r>
                      <w:r w:rsidR="00211EA6" w:rsidRPr="005518C2">
                        <w:rPr>
                          <w:rFonts w:asciiTheme="minorHAnsi" w:hAnsiTheme="minorHAnsi"/>
                          <w:sz w:val="22"/>
                          <w:szCs w:val="48"/>
                        </w:rPr>
                        <w:t xml:space="preserve">. Les propositions 2018 de la direction traduisent sa volonté de se prémunir dorénavant contre toute attaque individuelle : </w:t>
                      </w:r>
                      <w:r w:rsidR="00054955">
                        <w:rPr>
                          <w:rFonts w:asciiTheme="minorHAnsi" w:hAnsiTheme="minorHAnsi"/>
                          <w:sz w:val="22"/>
                          <w:szCs w:val="48"/>
                        </w:rPr>
                        <w:t>L</w:t>
                      </w:r>
                      <w:r w:rsidR="00211EA6" w:rsidRPr="005518C2">
                        <w:rPr>
                          <w:rFonts w:asciiTheme="minorHAnsi" w:hAnsiTheme="minorHAnsi"/>
                          <w:sz w:val="22"/>
                          <w:szCs w:val="48"/>
                        </w:rPr>
                        <w:t>e salarié valide</w:t>
                      </w:r>
                      <w:r w:rsidR="00054955">
                        <w:rPr>
                          <w:rFonts w:asciiTheme="minorHAnsi" w:hAnsiTheme="minorHAnsi"/>
                          <w:sz w:val="22"/>
                          <w:szCs w:val="48"/>
                        </w:rPr>
                        <w:t>rait</w:t>
                      </w:r>
                      <w:r w:rsidR="00211EA6" w:rsidRPr="005518C2">
                        <w:rPr>
                          <w:rFonts w:asciiTheme="minorHAnsi" w:hAnsiTheme="minorHAnsi"/>
                          <w:sz w:val="22"/>
                          <w:szCs w:val="48"/>
                        </w:rPr>
                        <w:t xml:space="preserve"> obligatoirement son temps de travail (comme les CRA) pré remplit à 7h22 par jour. Devant les tribunaux, ceci pourra être utilisé pour affirmer que le salarié lui-même a reconnu ne pas avoir fait </w:t>
                      </w:r>
                      <w:r w:rsidR="00054955">
                        <w:rPr>
                          <w:rFonts w:asciiTheme="minorHAnsi" w:hAnsiTheme="minorHAnsi"/>
                          <w:sz w:val="22"/>
                          <w:szCs w:val="48"/>
                        </w:rPr>
                        <w:t>d’</w:t>
                      </w:r>
                      <w:r w:rsidR="00211EA6" w:rsidRPr="005518C2">
                        <w:rPr>
                          <w:rFonts w:asciiTheme="minorHAnsi" w:hAnsiTheme="minorHAnsi"/>
                          <w:sz w:val="22"/>
                          <w:szCs w:val="48"/>
                        </w:rPr>
                        <w:t>heures supplémentaires !</w:t>
                      </w:r>
                    </w:p>
                  </w:txbxContent>
                </v:textbox>
              </v:shape>
            </w:pict>
          </mc:Fallback>
        </mc:AlternateContent>
      </w:r>
    </w:p>
    <w:p w:rsidR="00DF3637" w:rsidRDefault="00DF3637" w:rsidP="00D04488">
      <w:pPr>
        <w:tabs>
          <w:tab w:val="left" w:pos="1845"/>
        </w:tabs>
        <w:ind w:left="220"/>
        <w:jc w:val="center"/>
        <w:rPr>
          <w:rFonts w:asciiTheme="minorHAnsi" w:hAnsiTheme="minorHAnsi"/>
          <w:sz w:val="22"/>
        </w:rPr>
      </w:pPr>
    </w:p>
    <w:p w:rsidR="00DF3637" w:rsidRDefault="00DF3637" w:rsidP="00D04488">
      <w:pPr>
        <w:tabs>
          <w:tab w:val="left" w:pos="1845"/>
        </w:tabs>
        <w:ind w:left="220"/>
        <w:jc w:val="center"/>
        <w:rPr>
          <w:rFonts w:asciiTheme="minorHAnsi" w:hAnsiTheme="minorHAnsi"/>
          <w:sz w:val="22"/>
        </w:rPr>
      </w:pPr>
    </w:p>
    <w:p w:rsidR="0086530A" w:rsidRDefault="0086530A" w:rsidP="00D04488">
      <w:pPr>
        <w:tabs>
          <w:tab w:val="left" w:pos="1845"/>
        </w:tabs>
        <w:ind w:left="220"/>
        <w:jc w:val="center"/>
        <w:rPr>
          <w:rFonts w:asciiTheme="minorHAnsi" w:hAnsiTheme="minorHAnsi"/>
          <w:noProof/>
          <w:sz w:val="22"/>
        </w:rPr>
      </w:pPr>
    </w:p>
    <w:p w:rsidR="00DF3637" w:rsidRDefault="00DF3637" w:rsidP="00D04488">
      <w:pPr>
        <w:tabs>
          <w:tab w:val="left" w:pos="1845"/>
        </w:tabs>
        <w:ind w:left="220"/>
        <w:jc w:val="center"/>
        <w:rPr>
          <w:rFonts w:asciiTheme="minorHAnsi" w:hAnsiTheme="minorHAnsi"/>
          <w:sz w:val="22"/>
        </w:rPr>
      </w:pPr>
    </w:p>
    <w:p w:rsidR="00047563" w:rsidRDefault="00047563" w:rsidP="00D04488">
      <w:pPr>
        <w:tabs>
          <w:tab w:val="left" w:pos="1845"/>
        </w:tabs>
        <w:ind w:left="220"/>
        <w:jc w:val="center"/>
        <w:rPr>
          <w:rFonts w:asciiTheme="minorHAnsi" w:hAnsiTheme="minorHAnsi"/>
          <w:sz w:val="22"/>
        </w:rPr>
      </w:pPr>
    </w:p>
    <w:p w:rsidR="00047563" w:rsidRDefault="00047563" w:rsidP="001B4FC5">
      <w:pPr>
        <w:tabs>
          <w:tab w:val="left" w:pos="1845"/>
        </w:tabs>
        <w:rPr>
          <w:rFonts w:asciiTheme="minorHAnsi" w:hAnsiTheme="minorHAnsi"/>
          <w:sz w:val="22"/>
        </w:rPr>
      </w:pPr>
    </w:p>
    <w:p w:rsidR="00811CDE" w:rsidRDefault="00811CDE" w:rsidP="00811CDE"/>
    <w:p w:rsidR="00D075B7" w:rsidRDefault="00D075B7" w:rsidP="00811CDE">
      <w:pPr>
        <w:rPr>
          <w:b/>
          <w:sz w:val="28"/>
        </w:rPr>
      </w:pPr>
    </w:p>
    <w:p w:rsidR="00BE7F61" w:rsidRDefault="00BE7F61" w:rsidP="00811CDE">
      <w:pPr>
        <w:rPr>
          <w:b/>
          <w:sz w:val="28"/>
        </w:rPr>
      </w:pPr>
    </w:p>
    <w:p w:rsidR="00BE7F61" w:rsidRDefault="00BE7F61" w:rsidP="00811CDE">
      <w:pPr>
        <w:rPr>
          <w:b/>
          <w:sz w:val="28"/>
        </w:rPr>
      </w:pPr>
    </w:p>
    <w:p w:rsidR="00BE7F61" w:rsidRDefault="00BE7F61" w:rsidP="00811CDE">
      <w:pPr>
        <w:rPr>
          <w:b/>
          <w:sz w:val="28"/>
        </w:rPr>
      </w:pPr>
    </w:p>
    <w:p w:rsidR="00D075B7" w:rsidRDefault="00D075B7" w:rsidP="00811CDE">
      <w:pPr>
        <w:rPr>
          <w:b/>
          <w:sz w:val="28"/>
        </w:rPr>
      </w:pPr>
    </w:p>
    <w:p w:rsidR="00D075B7" w:rsidRDefault="00D075B7" w:rsidP="00811CDE">
      <w:pPr>
        <w:rPr>
          <w:b/>
          <w:sz w:val="28"/>
        </w:rPr>
      </w:pPr>
    </w:p>
    <w:p w:rsidR="00D075B7" w:rsidRDefault="00D075B7" w:rsidP="00811CDE">
      <w:pPr>
        <w:rPr>
          <w:b/>
          <w:sz w:val="28"/>
        </w:rPr>
      </w:pPr>
    </w:p>
    <w:p w:rsidR="006C77CB" w:rsidRDefault="006C77CB" w:rsidP="0042000A">
      <w:pPr>
        <w:spacing w:before="120"/>
        <w:jc w:val="center"/>
        <w:rPr>
          <w:rFonts w:asciiTheme="minorHAnsi" w:hAnsiTheme="minorHAnsi"/>
          <w:b/>
          <w:i/>
          <w:sz w:val="36"/>
          <w:szCs w:val="22"/>
        </w:rPr>
      </w:pPr>
    </w:p>
    <w:p w:rsidR="00BE7F61" w:rsidRDefault="00BE7F61" w:rsidP="00556D20">
      <w:pPr>
        <w:spacing w:before="120"/>
        <w:rPr>
          <w:rFonts w:asciiTheme="minorHAnsi" w:hAnsiTheme="minorHAnsi"/>
          <w:b/>
          <w:i/>
          <w:sz w:val="36"/>
          <w:szCs w:val="22"/>
        </w:rPr>
      </w:pPr>
    </w:p>
    <w:p w:rsidR="008A2A15" w:rsidRDefault="008A2A15" w:rsidP="000001EA">
      <w:pPr>
        <w:tabs>
          <w:tab w:val="left" w:pos="1845"/>
        </w:tabs>
        <w:rPr>
          <w:rFonts w:asciiTheme="minorHAnsi" w:hAnsiTheme="minorHAnsi"/>
        </w:rPr>
      </w:pPr>
    </w:p>
    <w:sectPr w:rsidR="008A2A15" w:rsidSect="00E318BE">
      <w:headerReference w:type="default" r:id="rId18"/>
      <w:footerReference w:type="default" r:id="rId19"/>
      <w:type w:val="continuous"/>
      <w:pgSz w:w="16838" w:h="11906" w:orient="landscape"/>
      <w:pgMar w:top="2269" w:right="448" w:bottom="540" w:left="550" w:header="708" w:footer="323" w:gutter="0"/>
      <w:cols w:num="3" w:space="285" w:equalWidth="0">
        <w:col w:w="4837" w:space="283"/>
        <w:col w:w="5529" w:space="101"/>
        <w:col w:w="509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571" w:rsidRDefault="002C2571" w:rsidP="00B25FE4">
      <w:r>
        <w:separator/>
      </w:r>
    </w:p>
  </w:endnote>
  <w:endnote w:type="continuationSeparator" w:id="0">
    <w:p w:rsidR="002C2571" w:rsidRDefault="002C2571" w:rsidP="00B2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xure Handwriting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xureHandwriting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xureHandwritin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E9D" w:rsidRPr="00F96831" w:rsidRDefault="002C3E34" w:rsidP="00B71804">
    <w:pPr>
      <w:pStyle w:val="Pieddepage"/>
      <w:ind w:left="-142" w:right="-178"/>
      <w:jc w:val="center"/>
      <w:rPr>
        <w:color w:val="FFFFFF" w:themeColor="background1"/>
        <w:spacing w:val="20"/>
        <w:lang w:val="it-IT"/>
      </w:rPr>
    </w:pPr>
    <w:r w:rsidRPr="00194786">
      <w:rPr>
        <w:noProof/>
        <w:color w:val="FFFFFF" w:themeColor="background1"/>
        <w:spacing w:val="20"/>
        <w:sz w:val="20"/>
        <w:lang w:eastAsia="fr-F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E889788" wp14:editId="192A06E3">
              <wp:simplePos x="0" y="0"/>
              <wp:positionH relativeFrom="column">
                <wp:posOffset>-53975</wp:posOffset>
              </wp:positionH>
              <wp:positionV relativeFrom="paragraph">
                <wp:posOffset>26035</wp:posOffset>
              </wp:positionV>
              <wp:extent cx="10229850" cy="151130"/>
              <wp:effectExtent l="0" t="0" r="0" b="1270"/>
              <wp:wrapNone/>
              <wp:docPr id="1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29850" cy="1511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33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5C0655F" id="AutoShape 3" o:spid="_x0000_s1026" style="position:absolute;margin-left:-4.25pt;margin-top:2.05pt;width:805.5pt;height:11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" fillcolor="#f30" stroked="f"/>
          </w:pict>
        </mc:Fallback>
      </mc:AlternateContent>
    </w:r>
    <w:r w:rsidR="00C75E9D" w:rsidRPr="00194786">
      <w:rPr>
        <w:color w:val="FFFFFF" w:themeColor="background1"/>
        <w:spacing w:val="20"/>
        <w:sz w:val="20"/>
        <w:lang w:val="it-IT"/>
      </w:rPr>
      <w:t>I</w:t>
    </w:r>
    <w:r w:rsidR="00B13224" w:rsidRPr="00194786">
      <w:rPr>
        <w:color w:val="FFFFFF" w:themeColor="background1"/>
        <w:spacing w:val="20"/>
        <w:sz w:val="20"/>
        <w:lang w:val="it-IT"/>
      </w:rPr>
      <w:t>nformation syndicale CFDT Sopra Steria</w:t>
    </w:r>
    <w:r w:rsidR="00B13224" w:rsidRPr="00630723">
      <w:rPr>
        <w:color w:val="FFFFFF" w:themeColor="background1"/>
        <w:spacing w:val="20"/>
        <w:sz w:val="18"/>
        <w:szCs w:val="18"/>
        <w:lang w:val="it-IT"/>
      </w:rPr>
      <w:t xml:space="preserve"> – </w:t>
    </w:r>
    <w:r w:rsidR="00DC679D" w:rsidRPr="00630723">
      <w:rPr>
        <w:color w:val="FFFFFF" w:themeColor="background1"/>
        <w:spacing w:val="20"/>
        <w:sz w:val="18"/>
        <w:szCs w:val="18"/>
        <w:lang w:val="it-IT"/>
      </w:rPr>
      <w:t>Contact:</w:t>
    </w:r>
    <w:r w:rsidR="00B13224" w:rsidRPr="00630723">
      <w:rPr>
        <w:color w:val="FFFFFF" w:themeColor="background1"/>
        <w:spacing w:val="20"/>
        <w:sz w:val="18"/>
        <w:szCs w:val="18"/>
        <w:lang w:val="it-IT"/>
      </w:rPr>
      <w:t xml:space="preserve"> </w:t>
    </w:r>
    <w:r w:rsidR="00875455" w:rsidRPr="00875455">
      <w:rPr>
        <w:color w:val="FFFFFF" w:themeColor="background1"/>
        <w:spacing w:val="20"/>
        <w:lang w:val="it-IT"/>
      </w:rPr>
      <w:t>dscfdtsoprasteria@gmai</w:t>
    </w:r>
    <w:r w:rsidR="00875455" w:rsidRPr="00194786">
      <w:rPr>
        <w:color w:val="FFFFFF" w:themeColor="background1"/>
        <w:spacing w:val="20"/>
        <w:sz w:val="20"/>
        <w:lang w:val="it-IT"/>
      </w:rPr>
      <w:t>l.com</w:t>
    </w:r>
    <w:r w:rsidR="00875455" w:rsidRPr="00630723">
      <w:rPr>
        <w:color w:val="FFFFFF" w:themeColor="background1"/>
        <w:spacing w:val="20"/>
        <w:sz w:val="14"/>
        <w:szCs w:val="14"/>
        <w:lang w:val="it-IT"/>
      </w:rPr>
      <w:t xml:space="preserve"> </w:t>
    </w:r>
    <w:r w:rsidR="00CA3D4F" w:rsidRPr="00630723">
      <w:rPr>
        <w:color w:val="FFFFFF" w:themeColor="background1"/>
        <w:spacing w:val="20"/>
        <w:sz w:val="14"/>
        <w:szCs w:val="14"/>
        <w:lang w:val="it-IT"/>
      </w:rPr>
      <w:t>–</w:t>
    </w:r>
    <w:r w:rsidR="00CA3D4F" w:rsidRPr="00630723">
      <w:rPr>
        <w:color w:val="FFFFFF" w:themeColor="background1"/>
        <w:spacing w:val="20"/>
        <w:sz w:val="14"/>
        <w:lang w:val="it-IT"/>
      </w:rPr>
      <w:t xml:space="preserve"> </w:t>
    </w:r>
    <w:r w:rsidR="00CA3D4F" w:rsidRPr="00630723">
      <w:rPr>
        <w:color w:val="FFFFFF" w:themeColor="background1"/>
        <w:spacing w:val="20"/>
        <w:sz w:val="16"/>
        <w:lang w:val="it-IT"/>
      </w:rPr>
      <w:t>01 40 67 86 99/</w:t>
    </w:r>
    <w:r w:rsidR="00194786" w:rsidRPr="00630723">
      <w:rPr>
        <w:color w:val="FFFFFF" w:themeColor="background1"/>
        <w:spacing w:val="20"/>
        <w:sz w:val="14"/>
        <w:lang w:val="it-IT"/>
      </w:rPr>
      <w:t xml:space="preserve">SBS: </w:t>
    </w:r>
    <w:r w:rsidR="00194786" w:rsidRPr="00630723">
      <w:rPr>
        <w:color w:val="FFFFFF" w:themeColor="background1"/>
        <w:spacing w:val="20"/>
        <w:sz w:val="16"/>
        <w:lang w:val="it-IT"/>
      </w:rPr>
      <w:t>cfdtsoprabanking@gmail.com</w:t>
    </w:r>
    <w:r w:rsidR="00194786" w:rsidRPr="00630723">
      <w:rPr>
        <w:color w:val="FFFFFF" w:themeColor="background1"/>
        <w:spacing w:val="20"/>
        <w:sz w:val="18"/>
        <w:lang w:val="it-IT"/>
      </w:rPr>
      <w:t>/</w:t>
    </w:r>
    <w:r w:rsidR="00194786" w:rsidRPr="00630723">
      <w:rPr>
        <w:color w:val="FFFFFF" w:themeColor="background1"/>
        <w:spacing w:val="20"/>
        <w:sz w:val="14"/>
        <w:lang w:val="it-IT"/>
      </w:rPr>
      <w:t>I2S</w:t>
    </w:r>
    <w:r w:rsidR="00B71804">
      <w:rPr>
        <w:color w:val="FFFFFF" w:themeColor="background1"/>
        <w:spacing w:val="20"/>
        <w:sz w:val="14"/>
        <w:lang w:val="it-IT"/>
      </w:rPr>
      <w:t>:</w:t>
    </w:r>
    <w:r w:rsidR="00630723" w:rsidRPr="00B71804">
      <w:rPr>
        <w:color w:val="FFFFFF" w:themeColor="background1"/>
        <w:spacing w:val="20"/>
        <w:sz w:val="16"/>
        <w:lang w:val="it-IT"/>
      </w:rPr>
      <w:t>contact@cfdt-soprasteria-i2s.com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571" w:rsidRDefault="002C2571" w:rsidP="00B25FE4">
      <w:r>
        <w:separator/>
      </w:r>
    </w:p>
  </w:footnote>
  <w:footnote w:type="continuationSeparator" w:id="0">
    <w:p w:rsidR="002C2571" w:rsidRDefault="002C2571" w:rsidP="00B25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C85" w:rsidRPr="00811CDE" w:rsidRDefault="007E0CB5" w:rsidP="00492C85">
    <w:pPr>
      <w:pStyle w:val="En-tte"/>
      <w:tabs>
        <w:tab w:val="clear" w:pos="4536"/>
        <w:tab w:val="clear" w:pos="9072"/>
        <w:tab w:val="left" w:pos="3165"/>
      </w:tabs>
      <w:spacing w:after="20" w:line="240" w:lineRule="exact"/>
      <w:jc w:val="right"/>
      <w:rPr>
        <w:rFonts w:ascii="Trebuchet MS" w:hAnsi="Trebuchet MS"/>
        <w:b/>
        <w:sz w:val="24"/>
      </w:rPr>
    </w:pPr>
    <w:r>
      <w:rPr>
        <w:rFonts w:ascii="Times New Roman" w:hAnsi="Times New Roman"/>
        <w:b/>
        <w:noProof/>
        <w:sz w:val="28"/>
        <w:szCs w:val="24"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4794250</wp:posOffset>
              </wp:positionH>
              <wp:positionV relativeFrom="paragraph">
                <wp:posOffset>-373380</wp:posOffset>
              </wp:positionV>
              <wp:extent cx="5046980" cy="571500"/>
              <wp:effectExtent l="0" t="0" r="0" b="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046980" cy="5715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E0CB5" w:rsidRPr="002E5D06" w:rsidRDefault="00D15170" w:rsidP="007E0CB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5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La brève </w:t>
                          </w:r>
                          <w:r w:rsidR="00B47597">
                            <w:rPr>
                              <w:rFonts w:ascii="Arial Black" w:hAnsi="Arial Black"/>
                              <w:color w:val="000000"/>
                              <w:sz w:val="5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de mai</w:t>
                          </w:r>
                          <w:r w:rsidR="00C6146A">
                            <w:rPr>
                              <w:rFonts w:ascii="Arial Black" w:hAnsi="Arial Black"/>
                              <w:color w:val="000000"/>
                              <w:sz w:val="5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423076">
                            <w:rPr>
                              <w:rFonts w:ascii="Arial Black" w:hAnsi="Arial Black"/>
                              <w:color w:val="000000"/>
                              <w:sz w:val="5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201</w:t>
                          </w:r>
                          <w:r w:rsidR="00063EA7">
                            <w:rPr>
                              <w:rFonts w:ascii="Arial Black" w:hAnsi="Arial Black"/>
                              <w:color w:val="000000"/>
                              <w:sz w:val="5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8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8865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33" type="#_x0000_t202" style="position:absolute;left:0;text-align:left;margin-left:377.5pt;margin-top:-29.4pt;width:397.4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" filled="f" stroked="f">
              <o:lock v:ext="edit" shapetype="t"/>
              <v:textbox>
                <w:txbxContent>
                  <w:p w:rsidR="007E0CB5" w:rsidRPr="002E5D06" w:rsidRDefault="00D15170" w:rsidP="007E0CB5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5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La brève </w:t>
                    </w:r>
                    <w:r w:rsidR="00B47597">
                      <w:rPr>
                        <w:rFonts w:ascii="Arial Black" w:hAnsi="Arial Black"/>
                        <w:color w:val="000000"/>
                        <w:sz w:val="5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de mai</w:t>
                    </w:r>
                    <w:r w:rsidR="00C6146A">
                      <w:rPr>
                        <w:rFonts w:ascii="Arial Black" w:hAnsi="Arial Black"/>
                        <w:color w:val="000000"/>
                        <w:sz w:val="5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423076">
                      <w:rPr>
                        <w:rFonts w:ascii="Arial Black" w:hAnsi="Arial Black"/>
                        <w:color w:val="000000"/>
                        <w:sz w:val="5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201</w:t>
                    </w:r>
                    <w:r w:rsidR="00063EA7">
                      <w:rPr>
                        <w:rFonts w:ascii="Arial Black" w:hAnsi="Arial Black"/>
                        <w:color w:val="000000"/>
                        <w:sz w:val="5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="00492C85">
      <w:rPr>
        <w:rFonts w:ascii="Comic Sans MS" w:hAnsi="Comic Sans MS"/>
        <w:b/>
        <w:sz w:val="24"/>
      </w:rPr>
      <w:t>N</w:t>
    </w:r>
    <w:r w:rsidR="00492C85" w:rsidRPr="00811CDE">
      <w:rPr>
        <w:rFonts w:ascii="Comic Sans MS" w:hAnsi="Comic Sans MS"/>
        <w:b/>
        <w:sz w:val="24"/>
      </w:rPr>
      <w:t xml:space="preserve">uméro </w:t>
    </w:r>
    <w:r w:rsidR="008A0733">
      <w:rPr>
        <w:rFonts w:ascii="Comic Sans MS" w:hAnsi="Comic Sans MS"/>
        <w:b/>
        <w:sz w:val="24"/>
      </w:rPr>
      <w:t>9</w:t>
    </w:r>
    <w:r w:rsidR="00B47597">
      <w:rPr>
        <w:rFonts w:ascii="Comic Sans MS" w:hAnsi="Comic Sans MS"/>
        <w:b/>
        <w:sz w:val="24"/>
      </w:rPr>
      <w:t>7</w:t>
    </w:r>
  </w:p>
  <w:p w:rsidR="00811CDE" w:rsidRPr="00811CDE" w:rsidRDefault="00811CDE" w:rsidP="005419FA">
    <w:pPr>
      <w:pStyle w:val="En-tte"/>
      <w:tabs>
        <w:tab w:val="clear" w:pos="4536"/>
        <w:tab w:val="clear" w:pos="9072"/>
        <w:tab w:val="left" w:pos="1665"/>
        <w:tab w:val="center" w:pos="7920"/>
      </w:tabs>
      <w:rPr>
        <w:rFonts w:ascii="Comic Sans MS" w:hAnsi="Comic Sans MS"/>
        <w:b/>
        <w:noProof/>
        <w:sz w:val="24"/>
        <w:lang w:eastAsia="fr-FR"/>
      </w:rPr>
    </w:pPr>
  </w:p>
  <w:p w:rsidR="00B25FE4" w:rsidRPr="00005331" w:rsidRDefault="00005331" w:rsidP="005419FA">
    <w:pPr>
      <w:pStyle w:val="En-tte"/>
      <w:tabs>
        <w:tab w:val="clear" w:pos="4536"/>
        <w:tab w:val="clear" w:pos="9072"/>
        <w:tab w:val="left" w:pos="1665"/>
        <w:tab w:val="center" w:pos="7920"/>
      </w:tabs>
      <w:rPr>
        <w:b/>
      </w:rPr>
    </w:pPr>
    <w:r w:rsidRPr="00005331">
      <w:rPr>
        <w:b/>
      </w:rPr>
      <w:tab/>
    </w:r>
    <w:r w:rsidR="005419FA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036E"/>
    <w:multiLevelType w:val="hybridMultilevel"/>
    <w:tmpl w:val="A8F40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03ABC"/>
    <w:multiLevelType w:val="hybridMultilevel"/>
    <w:tmpl w:val="E5FA5032"/>
    <w:lvl w:ilvl="0" w:tplc="986AA3D6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  <w:color w:val="E15C12"/>
      </w:rPr>
    </w:lvl>
    <w:lvl w:ilvl="1" w:tplc="040C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 w15:restartNumberingAfterBreak="0">
    <w:nsid w:val="12381756"/>
    <w:multiLevelType w:val="hybridMultilevel"/>
    <w:tmpl w:val="F3D6DAA6"/>
    <w:lvl w:ilvl="0" w:tplc="761CB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5A2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53A1F"/>
    <w:multiLevelType w:val="hybridMultilevel"/>
    <w:tmpl w:val="FD94AFE6"/>
    <w:lvl w:ilvl="0" w:tplc="986AA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D145B"/>
    <w:multiLevelType w:val="hybridMultilevel"/>
    <w:tmpl w:val="770ED13E"/>
    <w:lvl w:ilvl="0" w:tplc="A4468A4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EF4714"/>
    <w:multiLevelType w:val="hybridMultilevel"/>
    <w:tmpl w:val="602A9630"/>
    <w:lvl w:ilvl="0" w:tplc="9CE697B6">
      <w:numFmt w:val="bullet"/>
      <w:lvlText w:val=""/>
      <w:lvlJc w:val="left"/>
      <w:pPr>
        <w:ind w:left="363" w:hanging="360"/>
      </w:pPr>
      <w:rPr>
        <w:rFonts w:ascii="Wingdings" w:eastAsia="Calibri" w:hAnsi="Wingdings" w:cs="Arial" w:hint="default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D3C4899"/>
    <w:multiLevelType w:val="hybridMultilevel"/>
    <w:tmpl w:val="D700CB22"/>
    <w:lvl w:ilvl="0" w:tplc="CF3EFE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54FC8"/>
    <w:multiLevelType w:val="hybridMultilevel"/>
    <w:tmpl w:val="DF6E2024"/>
    <w:lvl w:ilvl="0" w:tplc="9DE034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50064"/>
    <w:multiLevelType w:val="hybridMultilevel"/>
    <w:tmpl w:val="A1861362"/>
    <w:lvl w:ilvl="0" w:tplc="9CE697B6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A416C"/>
    <w:multiLevelType w:val="hybridMultilevel"/>
    <w:tmpl w:val="0B7E20FA"/>
    <w:lvl w:ilvl="0" w:tplc="62C69C8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b/>
        <w:i w:val="0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62A31"/>
    <w:multiLevelType w:val="hybridMultilevel"/>
    <w:tmpl w:val="A4A28AE2"/>
    <w:lvl w:ilvl="0" w:tplc="6570D522">
      <w:start w:val="2"/>
      <w:numFmt w:val="bullet"/>
      <w:lvlText w:val="-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FF72E15"/>
    <w:multiLevelType w:val="hybridMultilevel"/>
    <w:tmpl w:val="1C4AC916"/>
    <w:lvl w:ilvl="0" w:tplc="56ECF31E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  <w:color w:val="E15C12"/>
        <w:sz w:val="22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59F3334"/>
    <w:multiLevelType w:val="hybridMultilevel"/>
    <w:tmpl w:val="586E028A"/>
    <w:lvl w:ilvl="0" w:tplc="40E85EAC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A14A2"/>
    <w:multiLevelType w:val="hybridMultilevel"/>
    <w:tmpl w:val="EEC8327A"/>
    <w:lvl w:ilvl="0" w:tplc="9DE034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A76BC"/>
    <w:multiLevelType w:val="hybridMultilevel"/>
    <w:tmpl w:val="EE62B410"/>
    <w:lvl w:ilvl="0" w:tplc="9DE034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65A3E"/>
    <w:multiLevelType w:val="hybridMultilevel"/>
    <w:tmpl w:val="729070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14B55"/>
    <w:multiLevelType w:val="hybridMultilevel"/>
    <w:tmpl w:val="5BD0BFD2"/>
    <w:lvl w:ilvl="0" w:tplc="6A9A27D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E15C12"/>
        <w:sz w:val="22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A625C7"/>
    <w:multiLevelType w:val="hybridMultilevel"/>
    <w:tmpl w:val="06D2DF74"/>
    <w:lvl w:ilvl="0" w:tplc="4C18BA4E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  <w:color w:val="E15C12"/>
        <w:sz w:val="22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CBF4F98"/>
    <w:multiLevelType w:val="hybridMultilevel"/>
    <w:tmpl w:val="9A9A7F92"/>
    <w:lvl w:ilvl="0" w:tplc="9DE034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A587B"/>
    <w:multiLevelType w:val="hybridMultilevel"/>
    <w:tmpl w:val="F2A8B430"/>
    <w:lvl w:ilvl="0" w:tplc="6570D5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07DA4"/>
    <w:multiLevelType w:val="hybridMultilevel"/>
    <w:tmpl w:val="A9D00712"/>
    <w:lvl w:ilvl="0" w:tplc="62C69C8A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b/>
        <w:i w:val="0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E903FF"/>
    <w:multiLevelType w:val="hybridMultilevel"/>
    <w:tmpl w:val="10E09E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92D8A"/>
    <w:multiLevelType w:val="hybridMultilevel"/>
    <w:tmpl w:val="4A24D058"/>
    <w:lvl w:ilvl="0" w:tplc="82AED440"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3D38F0"/>
    <w:multiLevelType w:val="hybridMultilevel"/>
    <w:tmpl w:val="1632C344"/>
    <w:lvl w:ilvl="0" w:tplc="6A9A27D4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  <w:color w:val="E15C12"/>
        <w:sz w:val="22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65AF2829"/>
    <w:multiLevelType w:val="hybridMultilevel"/>
    <w:tmpl w:val="1D12829E"/>
    <w:lvl w:ilvl="0" w:tplc="9DE034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B2DAD"/>
    <w:multiLevelType w:val="hybridMultilevel"/>
    <w:tmpl w:val="EA54393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E92844"/>
    <w:multiLevelType w:val="hybridMultilevel"/>
    <w:tmpl w:val="55120E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D6E9A"/>
    <w:multiLevelType w:val="hybridMultilevel"/>
    <w:tmpl w:val="BDB8D4C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3F668C6"/>
    <w:multiLevelType w:val="hybridMultilevel"/>
    <w:tmpl w:val="85E28E72"/>
    <w:lvl w:ilvl="0" w:tplc="9DE034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3444A7"/>
    <w:multiLevelType w:val="hybridMultilevel"/>
    <w:tmpl w:val="05AC0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112DF"/>
    <w:multiLevelType w:val="hybridMultilevel"/>
    <w:tmpl w:val="7478C0E2"/>
    <w:lvl w:ilvl="0" w:tplc="9DE034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25"/>
  </w:num>
  <w:num w:numId="4">
    <w:abstractNumId w:val="24"/>
  </w:num>
  <w:num w:numId="5">
    <w:abstractNumId w:val="18"/>
  </w:num>
  <w:num w:numId="6">
    <w:abstractNumId w:val="26"/>
  </w:num>
  <w:num w:numId="7">
    <w:abstractNumId w:val="28"/>
  </w:num>
  <w:num w:numId="8">
    <w:abstractNumId w:val="29"/>
  </w:num>
  <w:num w:numId="9">
    <w:abstractNumId w:val="22"/>
  </w:num>
  <w:num w:numId="10">
    <w:abstractNumId w:val="13"/>
  </w:num>
  <w:num w:numId="11">
    <w:abstractNumId w:val="14"/>
  </w:num>
  <w:num w:numId="12">
    <w:abstractNumId w:val="8"/>
  </w:num>
  <w:num w:numId="13">
    <w:abstractNumId w:val="5"/>
  </w:num>
  <w:num w:numId="14">
    <w:abstractNumId w:val="20"/>
  </w:num>
  <w:num w:numId="15">
    <w:abstractNumId w:val="9"/>
  </w:num>
  <w:num w:numId="16">
    <w:abstractNumId w:val="6"/>
  </w:num>
  <w:num w:numId="17">
    <w:abstractNumId w:val="19"/>
  </w:num>
  <w:num w:numId="18">
    <w:abstractNumId w:val="10"/>
  </w:num>
  <w:num w:numId="19">
    <w:abstractNumId w:val="19"/>
  </w:num>
  <w:num w:numId="20">
    <w:abstractNumId w:val="15"/>
  </w:num>
  <w:num w:numId="21">
    <w:abstractNumId w:val="0"/>
  </w:num>
  <w:num w:numId="22">
    <w:abstractNumId w:val="4"/>
  </w:num>
  <w:num w:numId="23">
    <w:abstractNumId w:val="12"/>
  </w:num>
  <w:num w:numId="24">
    <w:abstractNumId w:val="21"/>
  </w:num>
  <w:num w:numId="25">
    <w:abstractNumId w:val="16"/>
  </w:num>
  <w:num w:numId="26">
    <w:abstractNumId w:val="23"/>
  </w:num>
  <w:num w:numId="27">
    <w:abstractNumId w:val="17"/>
  </w:num>
  <w:num w:numId="28">
    <w:abstractNumId w:val="11"/>
  </w:num>
  <w:num w:numId="29">
    <w:abstractNumId w:val="3"/>
  </w:num>
  <w:num w:numId="30">
    <w:abstractNumId w:val="30"/>
  </w:num>
  <w:num w:numId="31">
    <w:abstractNumId w:val="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E4"/>
    <w:rsid w:val="000001EA"/>
    <w:rsid w:val="00004944"/>
    <w:rsid w:val="00004A76"/>
    <w:rsid w:val="00005331"/>
    <w:rsid w:val="000058F8"/>
    <w:rsid w:val="0001057A"/>
    <w:rsid w:val="000117E9"/>
    <w:rsid w:val="00013E2E"/>
    <w:rsid w:val="00015FFF"/>
    <w:rsid w:val="000203F8"/>
    <w:rsid w:val="0002089C"/>
    <w:rsid w:val="000252A3"/>
    <w:rsid w:val="00025669"/>
    <w:rsid w:val="00026279"/>
    <w:rsid w:val="000278B7"/>
    <w:rsid w:val="000314E2"/>
    <w:rsid w:val="00035A76"/>
    <w:rsid w:val="00035C48"/>
    <w:rsid w:val="0003665F"/>
    <w:rsid w:val="00036970"/>
    <w:rsid w:val="00036EF7"/>
    <w:rsid w:val="0003731A"/>
    <w:rsid w:val="00040658"/>
    <w:rsid w:val="000417B2"/>
    <w:rsid w:val="000419BA"/>
    <w:rsid w:val="00046AC2"/>
    <w:rsid w:val="00047563"/>
    <w:rsid w:val="00052B52"/>
    <w:rsid w:val="00053ABE"/>
    <w:rsid w:val="00054955"/>
    <w:rsid w:val="000605DE"/>
    <w:rsid w:val="00062E30"/>
    <w:rsid w:val="00063EA7"/>
    <w:rsid w:val="0006516A"/>
    <w:rsid w:val="00065792"/>
    <w:rsid w:val="0006655C"/>
    <w:rsid w:val="0006753E"/>
    <w:rsid w:val="0007008C"/>
    <w:rsid w:val="000709B3"/>
    <w:rsid w:val="00070DD0"/>
    <w:rsid w:val="00072A95"/>
    <w:rsid w:val="00077894"/>
    <w:rsid w:val="000804ED"/>
    <w:rsid w:val="00080D0B"/>
    <w:rsid w:val="0008148C"/>
    <w:rsid w:val="00086E5B"/>
    <w:rsid w:val="000912B3"/>
    <w:rsid w:val="000935E1"/>
    <w:rsid w:val="00093A82"/>
    <w:rsid w:val="00095417"/>
    <w:rsid w:val="00096790"/>
    <w:rsid w:val="00096924"/>
    <w:rsid w:val="00097919"/>
    <w:rsid w:val="000A049D"/>
    <w:rsid w:val="000A14D2"/>
    <w:rsid w:val="000A3649"/>
    <w:rsid w:val="000A5047"/>
    <w:rsid w:val="000A697E"/>
    <w:rsid w:val="000A7180"/>
    <w:rsid w:val="000A7714"/>
    <w:rsid w:val="000A7869"/>
    <w:rsid w:val="000B12FF"/>
    <w:rsid w:val="000B3843"/>
    <w:rsid w:val="000B4D3E"/>
    <w:rsid w:val="000B5C04"/>
    <w:rsid w:val="000B6210"/>
    <w:rsid w:val="000B7467"/>
    <w:rsid w:val="000C25EE"/>
    <w:rsid w:val="000C31B2"/>
    <w:rsid w:val="000C44CE"/>
    <w:rsid w:val="000C49E7"/>
    <w:rsid w:val="000D13A4"/>
    <w:rsid w:val="000D161E"/>
    <w:rsid w:val="000D4D1E"/>
    <w:rsid w:val="000D64EA"/>
    <w:rsid w:val="000D656E"/>
    <w:rsid w:val="000E0686"/>
    <w:rsid w:val="000E22F3"/>
    <w:rsid w:val="000E2479"/>
    <w:rsid w:val="000E33A5"/>
    <w:rsid w:val="000E384A"/>
    <w:rsid w:val="000E7E32"/>
    <w:rsid w:val="000F0E50"/>
    <w:rsid w:val="000F31AA"/>
    <w:rsid w:val="000F4D4E"/>
    <w:rsid w:val="000F5A9E"/>
    <w:rsid w:val="000F7986"/>
    <w:rsid w:val="00101BC5"/>
    <w:rsid w:val="001049A6"/>
    <w:rsid w:val="00106504"/>
    <w:rsid w:val="00107FEB"/>
    <w:rsid w:val="001105AD"/>
    <w:rsid w:val="001132A7"/>
    <w:rsid w:val="00115E2A"/>
    <w:rsid w:val="0011738E"/>
    <w:rsid w:val="001229E6"/>
    <w:rsid w:val="00123202"/>
    <w:rsid w:val="001237E3"/>
    <w:rsid w:val="001242B9"/>
    <w:rsid w:val="00124881"/>
    <w:rsid w:val="001248DD"/>
    <w:rsid w:val="00125C85"/>
    <w:rsid w:val="00127019"/>
    <w:rsid w:val="00127396"/>
    <w:rsid w:val="00127F02"/>
    <w:rsid w:val="00133B00"/>
    <w:rsid w:val="00135CFB"/>
    <w:rsid w:val="00136F49"/>
    <w:rsid w:val="00137C39"/>
    <w:rsid w:val="0014061B"/>
    <w:rsid w:val="00140E57"/>
    <w:rsid w:val="00141FEB"/>
    <w:rsid w:val="00145056"/>
    <w:rsid w:val="0014622C"/>
    <w:rsid w:val="00146276"/>
    <w:rsid w:val="00147FD6"/>
    <w:rsid w:val="001510A5"/>
    <w:rsid w:val="0015198E"/>
    <w:rsid w:val="00152780"/>
    <w:rsid w:val="00154600"/>
    <w:rsid w:val="00154ECA"/>
    <w:rsid w:val="00155661"/>
    <w:rsid w:val="001568DA"/>
    <w:rsid w:val="00160776"/>
    <w:rsid w:val="00162C6C"/>
    <w:rsid w:val="00163270"/>
    <w:rsid w:val="00164015"/>
    <w:rsid w:val="0016444D"/>
    <w:rsid w:val="00164579"/>
    <w:rsid w:val="0016730F"/>
    <w:rsid w:val="001707C1"/>
    <w:rsid w:val="0017179F"/>
    <w:rsid w:val="00172FE8"/>
    <w:rsid w:val="00173BD0"/>
    <w:rsid w:val="00176908"/>
    <w:rsid w:val="0017780F"/>
    <w:rsid w:val="00177A72"/>
    <w:rsid w:val="00177DB3"/>
    <w:rsid w:val="001838F9"/>
    <w:rsid w:val="00187817"/>
    <w:rsid w:val="001930D9"/>
    <w:rsid w:val="00193D11"/>
    <w:rsid w:val="00194786"/>
    <w:rsid w:val="00196CE7"/>
    <w:rsid w:val="001A027D"/>
    <w:rsid w:val="001A1B2A"/>
    <w:rsid w:val="001A2856"/>
    <w:rsid w:val="001B2CB3"/>
    <w:rsid w:val="001B3A01"/>
    <w:rsid w:val="001B4FC5"/>
    <w:rsid w:val="001C0960"/>
    <w:rsid w:val="001C0D5C"/>
    <w:rsid w:val="001C4150"/>
    <w:rsid w:val="001C6D31"/>
    <w:rsid w:val="001C77B2"/>
    <w:rsid w:val="001C7F61"/>
    <w:rsid w:val="001D08EE"/>
    <w:rsid w:val="001D1FC0"/>
    <w:rsid w:val="001D6EAB"/>
    <w:rsid w:val="001D6FCE"/>
    <w:rsid w:val="001D7504"/>
    <w:rsid w:val="001E0574"/>
    <w:rsid w:val="001E0664"/>
    <w:rsid w:val="001E298E"/>
    <w:rsid w:val="001E2C30"/>
    <w:rsid w:val="001E2F76"/>
    <w:rsid w:val="001E3120"/>
    <w:rsid w:val="001E3CBB"/>
    <w:rsid w:val="001E5906"/>
    <w:rsid w:val="001F2F70"/>
    <w:rsid w:val="001F385D"/>
    <w:rsid w:val="001F4474"/>
    <w:rsid w:val="001F4BBE"/>
    <w:rsid w:val="001F4F5E"/>
    <w:rsid w:val="001F5D87"/>
    <w:rsid w:val="002012C3"/>
    <w:rsid w:val="0020229F"/>
    <w:rsid w:val="00203DD2"/>
    <w:rsid w:val="00204665"/>
    <w:rsid w:val="00205599"/>
    <w:rsid w:val="00210E06"/>
    <w:rsid w:val="00211EA6"/>
    <w:rsid w:val="00212F53"/>
    <w:rsid w:val="00222037"/>
    <w:rsid w:val="002255C9"/>
    <w:rsid w:val="00225B7D"/>
    <w:rsid w:val="00226905"/>
    <w:rsid w:val="0023196E"/>
    <w:rsid w:val="00231F80"/>
    <w:rsid w:val="00232BD6"/>
    <w:rsid w:val="002364A6"/>
    <w:rsid w:val="002364AE"/>
    <w:rsid w:val="002424CF"/>
    <w:rsid w:val="00242E7C"/>
    <w:rsid w:val="00247448"/>
    <w:rsid w:val="002478B9"/>
    <w:rsid w:val="00252820"/>
    <w:rsid w:val="002610AF"/>
    <w:rsid w:val="00261538"/>
    <w:rsid w:val="00262AE2"/>
    <w:rsid w:val="0026476D"/>
    <w:rsid w:val="00265E32"/>
    <w:rsid w:val="00267065"/>
    <w:rsid w:val="00267CA1"/>
    <w:rsid w:val="00270877"/>
    <w:rsid w:val="0027174F"/>
    <w:rsid w:val="002717C5"/>
    <w:rsid w:val="00273ED8"/>
    <w:rsid w:val="002811D0"/>
    <w:rsid w:val="00281FAC"/>
    <w:rsid w:val="00282319"/>
    <w:rsid w:val="0028369E"/>
    <w:rsid w:val="00285F45"/>
    <w:rsid w:val="00291611"/>
    <w:rsid w:val="00294BB2"/>
    <w:rsid w:val="002967A1"/>
    <w:rsid w:val="00296968"/>
    <w:rsid w:val="002976E2"/>
    <w:rsid w:val="002A10EE"/>
    <w:rsid w:val="002A2013"/>
    <w:rsid w:val="002A33AA"/>
    <w:rsid w:val="002A3E45"/>
    <w:rsid w:val="002A47E1"/>
    <w:rsid w:val="002A5144"/>
    <w:rsid w:val="002A58F8"/>
    <w:rsid w:val="002A598A"/>
    <w:rsid w:val="002A59AC"/>
    <w:rsid w:val="002A76F7"/>
    <w:rsid w:val="002B0655"/>
    <w:rsid w:val="002B06CD"/>
    <w:rsid w:val="002B13DC"/>
    <w:rsid w:val="002B1DD0"/>
    <w:rsid w:val="002B25BB"/>
    <w:rsid w:val="002B2B9A"/>
    <w:rsid w:val="002B3779"/>
    <w:rsid w:val="002B3C80"/>
    <w:rsid w:val="002B75E1"/>
    <w:rsid w:val="002C1F69"/>
    <w:rsid w:val="002C2571"/>
    <w:rsid w:val="002C3E34"/>
    <w:rsid w:val="002C7F0D"/>
    <w:rsid w:val="002D0CDF"/>
    <w:rsid w:val="002D5CE8"/>
    <w:rsid w:val="002D69E4"/>
    <w:rsid w:val="002D6A55"/>
    <w:rsid w:val="002E2611"/>
    <w:rsid w:val="002E30C2"/>
    <w:rsid w:val="002E4267"/>
    <w:rsid w:val="002E59C9"/>
    <w:rsid w:val="002E5D06"/>
    <w:rsid w:val="002E7B9A"/>
    <w:rsid w:val="002F1DDD"/>
    <w:rsid w:val="002F253A"/>
    <w:rsid w:val="002F2C7A"/>
    <w:rsid w:val="002F2C9B"/>
    <w:rsid w:val="002F3A9F"/>
    <w:rsid w:val="00302A96"/>
    <w:rsid w:val="00304383"/>
    <w:rsid w:val="00304FC1"/>
    <w:rsid w:val="003104C1"/>
    <w:rsid w:val="00310FCB"/>
    <w:rsid w:val="003110F0"/>
    <w:rsid w:val="00311579"/>
    <w:rsid w:val="00311F4D"/>
    <w:rsid w:val="003129A6"/>
    <w:rsid w:val="00314253"/>
    <w:rsid w:val="00322519"/>
    <w:rsid w:val="00322F5C"/>
    <w:rsid w:val="00325A05"/>
    <w:rsid w:val="00325A39"/>
    <w:rsid w:val="00330E8B"/>
    <w:rsid w:val="00331946"/>
    <w:rsid w:val="0033488E"/>
    <w:rsid w:val="003364E4"/>
    <w:rsid w:val="00336F01"/>
    <w:rsid w:val="00336F80"/>
    <w:rsid w:val="00337926"/>
    <w:rsid w:val="003416B0"/>
    <w:rsid w:val="003435ED"/>
    <w:rsid w:val="0034497C"/>
    <w:rsid w:val="00347CE6"/>
    <w:rsid w:val="00347F2E"/>
    <w:rsid w:val="0035054E"/>
    <w:rsid w:val="00351802"/>
    <w:rsid w:val="00351CE2"/>
    <w:rsid w:val="003536F5"/>
    <w:rsid w:val="003539ED"/>
    <w:rsid w:val="00353EF9"/>
    <w:rsid w:val="00354491"/>
    <w:rsid w:val="00355247"/>
    <w:rsid w:val="00357F30"/>
    <w:rsid w:val="00361A86"/>
    <w:rsid w:val="00361F0B"/>
    <w:rsid w:val="00364DBB"/>
    <w:rsid w:val="0036513F"/>
    <w:rsid w:val="003667E0"/>
    <w:rsid w:val="00367F1D"/>
    <w:rsid w:val="003701A5"/>
    <w:rsid w:val="00370E81"/>
    <w:rsid w:val="0037180A"/>
    <w:rsid w:val="00371D58"/>
    <w:rsid w:val="00371F19"/>
    <w:rsid w:val="003743A5"/>
    <w:rsid w:val="0037483C"/>
    <w:rsid w:val="00382939"/>
    <w:rsid w:val="00383A58"/>
    <w:rsid w:val="0038477E"/>
    <w:rsid w:val="00384A31"/>
    <w:rsid w:val="00385658"/>
    <w:rsid w:val="00394E22"/>
    <w:rsid w:val="003A2806"/>
    <w:rsid w:val="003A36BF"/>
    <w:rsid w:val="003A3720"/>
    <w:rsid w:val="003A4EB6"/>
    <w:rsid w:val="003A6C74"/>
    <w:rsid w:val="003A6EEC"/>
    <w:rsid w:val="003B0866"/>
    <w:rsid w:val="003B4179"/>
    <w:rsid w:val="003B4684"/>
    <w:rsid w:val="003B735D"/>
    <w:rsid w:val="003B763D"/>
    <w:rsid w:val="003B7A34"/>
    <w:rsid w:val="003C1BD8"/>
    <w:rsid w:val="003C5EB7"/>
    <w:rsid w:val="003C65DB"/>
    <w:rsid w:val="003D02E0"/>
    <w:rsid w:val="003D0DC3"/>
    <w:rsid w:val="003D35BC"/>
    <w:rsid w:val="003D429E"/>
    <w:rsid w:val="003D43D6"/>
    <w:rsid w:val="003D49B1"/>
    <w:rsid w:val="003D5905"/>
    <w:rsid w:val="003D63A0"/>
    <w:rsid w:val="003E0E1B"/>
    <w:rsid w:val="003E3309"/>
    <w:rsid w:val="003E38D3"/>
    <w:rsid w:val="003E4ED6"/>
    <w:rsid w:val="003E5C3F"/>
    <w:rsid w:val="003E6D1A"/>
    <w:rsid w:val="003F1992"/>
    <w:rsid w:val="003F1B4B"/>
    <w:rsid w:val="003F1C27"/>
    <w:rsid w:val="003F3FFF"/>
    <w:rsid w:val="003F45FD"/>
    <w:rsid w:val="003F75FA"/>
    <w:rsid w:val="004001C2"/>
    <w:rsid w:val="00401679"/>
    <w:rsid w:val="0040247E"/>
    <w:rsid w:val="00402534"/>
    <w:rsid w:val="00406726"/>
    <w:rsid w:val="00411186"/>
    <w:rsid w:val="004125AB"/>
    <w:rsid w:val="004127E3"/>
    <w:rsid w:val="00412B87"/>
    <w:rsid w:val="0042000A"/>
    <w:rsid w:val="00420835"/>
    <w:rsid w:val="00420A73"/>
    <w:rsid w:val="0042169D"/>
    <w:rsid w:val="00422462"/>
    <w:rsid w:val="00423076"/>
    <w:rsid w:val="00423207"/>
    <w:rsid w:val="004232A1"/>
    <w:rsid w:val="00425273"/>
    <w:rsid w:val="00426049"/>
    <w:rsid w:val="0042691D"/>
    <w:rsid w:val="00430968"/>
    <w:rsid w:val="00434A88"/>
    <w:rsid w:val="004353E8"/>
    <w:rsid w:val="0044072F"/>
    <w:rsid w:val="0044203A"/>
    <w:rsid w:val="00442BFE"/>
    <w:rsid w:val="00442EED"/>
    <w:rsid w:val="00444677"/>
    <w:rsid w:val="00446E22"/>
    <w:rsid w:val="00447041"/>
    <w:rsid w:val="00447C82"/>
    <w:rsid w:val="00447E1E"/>
    <w:rsid w:val="00450B6A"/>
    <w:rsid w:val="00451399"/>
    <w:rsid w:val="004517F2"/>
    <w:rsid w:val="00453265"/>
    <w:rsid w:val="0045352D"/>
    <w:rsid w:val="004561FB"/>
    <w:rsid w:val="0045632A"/>
    <w:rsid w:val="0046289E"/>
    <w:rsid w:val="00463518"/>
    <w:rsid w:val="00463A50"/>
    <w:rsid w:val="00463BA3"/>
    <w:rsid w:val="004645D6"/>
    <w:rsid w:val="0046542B"/>
    <w:rsid w:val="004717BC"/>
    <w:rsid w:val="00471D24"/>
    <w:rsid w:val="00473CBC"/>
    <w:rsid w:val="004765D9"/>
    <w:rsid w:val="00477C55"/>
    <w:rsid w:val="00477F17"/>
    <w:rsid w:val="004802C7"/>
    <w:rsid w:val="00480E1E"/>
    <w:rsid w:val="0048148A"/>
    <w:rsid w:val="0048566A"/>
    <w:rsid w:val="00492C85"/>
    <w:rsid w:val="00494101"/>
    <w:rsid w:val="00495029"/>
    <w:rsid w:val="00495759"/>
    <w:rsid w:val="004961B0"/>
    <w:rsid w:val="00496247"/>
    <w:rsid w:val="0049741A"/>
    <w:rsid w:val="004A3721"/>
    <w:rsid w:val="004A498C"/>
    <w:rsid w:val="004A4D69"/>
    <w:rsid w:val="004A522B"/>
    <w:rsid w:val="004A7DA5"/>
    <w:rsid w:val="004B0327"/>
    <w:rsid w:val="004B0D60"/>
    <w:rsid w:val="004B1272"/>
    <w:rsid w:val="004B4BFB"/>
    <w:rsid w:val="004B4F47"/>
    <w:rsid w:val="004B59B0"/>
    <w:rsid w:val="004B789D"/>
    <w:rsid w:val="004C14D9"/>
    <w:rsid w:val="004C30E1"/>
    <w:rsid w:val="004C58AB"/>
    <w:rsid w:val="004C72D7"/>
    <w:rsid w:val="004C751A"/>
    <w:rsid w:val="004D1336"/>
    <w:rsid w:val="004D16B6"/>
    <w:rsid w:val="004D2DDA"/>
    <w:rsid w:val="004D3F16"/>
    <w:rsid w:val="004E2310"/>
    <w:rsid w:val="004E4618"/>
    <w:rsid w:val="004E4EE1"/>
    <w:rsid w:val="004E766E"/>
    <w:rsid w:val="004E7C13"/>
    <w:rsid w:val="004F0166"/>
    <w:rsid w:val="004F0431"/>
    <w:rsid w:val="004F2A41"/>
    <w:rsid w:val="004F7F21"/>
    <w:rsid w:val="005019FF"/>
    <w:rsid w:val="005021CD"/>
    <w:rsid w:val="0050334B"/>
    <w:rsid w:val="00504029"/>
    <w:rsid w:val="00504044"/>
    <w:rsid w:val="00504637"/>
    <w:rsid w:val="0051174F"/>
    <w:rsid w:val="0051472D"/>
    <w:rsid w:val="00514C27"/>
    <w:rsid w:val="00515F00"/>
    <w:rsid w:val="0051641F"/>
    <w:rsid w:val="00517D2F"/>
    <w:rsid w:val="005211B4"/>
    <w:rsid w:val="0052505A"/>
    <w:rsid w:val="00527A07"/>
    <w:rsid w:val="00527EB6"/>
    <w:rsid w:val="00532234"/>
    <w:rsid w:val="0053418C"/>
    <w:rsid w:val="005350B2"/>
    <w:rsid w:val="005355C7"/>
    <w:rsid w:val="0053789A"/>
    <w:rsid w:val="005409A2"/>
    <w:rsid w:val="005419FA"/>
    <w:rsid w:val="00543307"/>
    <w:rsid w:val="0054403F"/>
    <w:rsid w:val="00544A50"/>
    <w:rsid w:val="00545BDB"/>
    <w:rsid w:val="0054718E"/>
    <w:rsid w:val="00547B5F"/>
    <w:rsid w:val="00550D8B"/>
    <w:rsid w:val="005518C2"/>
    <w:rsid w:val="00552106"/>
    <w:rsid w:val="00553994"/>
    <w:rsid w:val="00554F31"/>
    <w:rsid w:val="005558B8"/>
    <w:rsid w:val="0055595C"/>
    <w:rsid w:val="00556652"/>
    <w:rsid w:val="00556D20"/>
    <w:rsid w:val="00557E0E"/>
    <w:rsid w:val="00560A52"/>
    <w:rsid w:val="0056363B"/>
    <w:rsid w:val="005643C3"/>
    <w:rsid w:val="0056688E"/>
    <w:rsid w:val="00571C8F"/>
    <w:rsid w:val="00574600"/>
    <w:rsid w:val="005759A3"/>
    <w:rsid w:val="00575A7C"/>
    <w:rsid w:val="00576EAA"/>
    <w:rsid w:val="00583B0A"/>
    <w:rsid w:val="00584751"/>
    <w:rsid w:val="005857D4"/>
    <w:rsid w:val="00585E7A"/>
    <w:rsid w:val="00591B38"/>
    <w:rsid w:val="005A1103"/>
    <w:rsid w:val="005A3587"/>
    <w:rsid w:val="005A61B0"/>
    <w:rsid w:val="005A702B"/>
    <w:rsid w:val="005B1C15"/>
    <w:rsid w:val="005B2CDC"/>
    <w:rsid w:val="005B2CEC"/>
    <w:rsid w:val="005B2FAF"/>
    <w:rsid w:val="005B4CD1"/>
    <w:rsid w:val="005B6746"/>
    <w:rsid w:val="005C027F"/>
    <w:rsid w:val="005C1698"/>
    <w:rsid w:val="005C3212"/>
    <w:rsid w:val="005C4106"/>
    <w:rsid w:val="005C497D"/>
    <w:rsid w:val="005C72BB"/>
    <w:rsid w:val="005D4D20"/>
    <w:rsid w:val="005E1227"/>
    <w:rsid w:val="005E288F"/>
    <w:rsid w:val="005E2EA6"/>
    <w:rsid w:val="005E3BBB"/>
    <w:rsid w:val="005E48AC"/>
    <w:rsid w:val="005E606E"/>
    <w:rsid w:val="005F303F"/>
    <w:rsid w:val="005F3DE7"/>
    <w:rsid w:val="005F3E4A"/>
    <w:rsid w:val="005F4641"/>
    <w:rsid w:val="005F5D8E"/>
    <w:rsid w:val="005F636D"/>
    <w:rsid w:val="005F7208"/>
    <w:rsid w:val="005F7BE3"/>
    <w:rsid w:val="0060142C"/>
    <w:rsid w:val="006037E6"/>
    <w:rsid w:val="00604ED7"/>
    <w:rsid w:val="00607F7A"/>
    <w:rsid w:val="00610410"/>
    <w:rsid w:val="00611EBF"/>
    <w:rsid w:val="00613D95"/>
    <w:rsid w:val="00615BAE"/>
    <w:rsid w:val="00617906"/>
    <w:rsid w:val="006201A7"/>
    <w:rsid w:val="00623122"/>
    <w:rsid w:val="00623569"/>
    <w:rsid w:val="00623F8B"/>
    <w:rsid w:val="00624883"/>
    <w:rsid w:val="0062566A"/>
    <w:rsid w:val="00630723"/>
    <w:rsid w:val="006309C2"/>
    <w:rsid w:val="0063193D"/>
    <w:rsid w:val="00631A4B"/>
    <w:rsid w:val="0063368D"/>
    <w:rsid w:val="00634168"/>
    <w:rsid w:val="0063440C"/>
    <w:rsid w:val="00634737"/>
    <w:rsid w:val="00634920"/>
    <w:rsid w:val="00635EF9"/>
    <w:rsid w:val="0064227F"/>
    <w:rsid w:val="00643D4D"/>
    <w:rsid w:val="006454BC"/>
    <w:rsid w:val="00652304"/>
    <w:rsid w:val="006523D5"/>
    <w:rsid w:val="00653A09"/>
    <w:rsid w:val="0065469F"/>
    <w:rsid w:val="006577AC"/>
    <w:rsid w:val="00657D47"/>
    <w:rsid w:val="0066038B"/>
    <w:rsid w:val="006636B7"/>
    <w:rsid w:val="0066657E"/>
    <w:rsid w:val="00667347"/>
    <w:rsid w:val="00670DAF"/>
    <w:rsid w:val="006717A1"/>
    <w:rsid w:val="006718F5"/>
    <w:rsid w:val="00673A74"/>
    <w:rsid w:val="0068007E"/>
    <w:rsid w:val="0068070C"/>
    <w:rsid w:val="006836BB"/>
    <w:rsid w:val="00684977"/>
    <w:rsid w:val="006857FD"/>
    <w:rsid w:val="0068730F"/>
    <w:rsid w:val="00687627"/>
    <w:rsid w:val="006923AE"/>
    <w:rsid w:val="00692839"/>
    <w:rsid w:val="00693475"/>
    <w:rsid w:val="0069416F"/>
    <w:rsid w:val="006970AD"/>
    <w:rsid w:val="0069782E"/>
    <w:rsid w:val="00697F1C"/>
    <w:rsid w:val="006A2188"/>
    <w:rsid w:val="006A352F"/>
    <w:rsid w:val="006A4311"/>
    <w:rsid w:val="006A4BFB"/>
    <w:rsid w:val="006A4C2B"/>
    <w:rsid w:val="006A7069"/>
    <w:rsid w:val="006B048B"/>
    <w:rsid w:val="006B1C05"/>
    <w:rsid w:val="006B307E"/>
    <w:rsid w:val="006B439B"/>
    <w:rsid w:val="006B515E"/>
    <w:rsid w:val="006B537C"/>
    <w:rsid w:val="006B6702"/>
    <w:rsid w:val="006B6D7F"/>
    <w:rsid w:val="006B6EA1"/>
    <w:rsid w:val="006C1AF8"/>
    <w:rsid w:val="006C2EB3"/>
    <w:rsid w:val="006C3E4E"/>
    <w:rsid w:val="006C52C1"/>
    <w:rsid w:val="006C77CB"/>
    <w:rsid w:val="006D1A80"/>
    <w:rsid w:val="006D222A"/>
    <w:rsid w:val="006D591C"/>
    <w:rsid w:val="006D7A6E"/>
    <w:rsid w:val="006E2BA8"/>
    <w:rsid w:val="006E4C46"/>
    <w:rsid w:val="006E56F6"/>
    <w:rsid w:val="006E6974"/>
    <w:rsid w:val="006F6580"/>
    <w:rsid w:val="006F718F"/>
    <w:rsid w:val="00700C6D"/>
    <w:rsid w:val="00702EEA"/>
    <w:rsid w:val="00703319"/>
    <w:rsid w:val="007045B0"/>
    <w:rsid w:val="00706A23"/>
    <w:rsid w:val="00707A70"/>
    <w:rsid w:val="00713512"/>
    <w:rsid w:val="00714016"/>
    <w:rsid w:val="007148F0"/>
    <w:rsid w:val="00715013"/>
    <w:rsid w:val="00715373"/>
    <w:rsid w:val="0071687B"/>
    <w:rsid w:val="00716EBF"/>
    <w:rsid w:val="007178CD"/>
    <w:rsid w:val="00721CD7"/>
    <w:rsid w:val="007221B1"/>
    <w:rsid w:val="007249E4"/>
    <w:rsid w:val="00727014"/>
    <w:rsid w:val="007301C2"/>
    <w:rsid w:val="00732163"/>
    <w:rsid w:val="007324D6"/>
    <w:rsid w:val="00732A95"/>
    <w:rsid w:val="0073310B"/>
    <w:rsid w:val="007334DB"/>
    <w:rsid w:val="00734ACC"/>
    <w:rsid w:val="0073773E"/>
    <w:rsid w:val="007405B7"/>
    <w:rsid w:val="00741411"/>
    <w:rsid w:val="0074287F"/>
    <w:rsid w:val="00742904"/>
    <w:rsid w:val="00744C85"/>
    <w:rsid w:val="00745FCE"/>
    <w:rsid w:val="0075082C"/>
    <w:rsid w:val="00752A6E"/>
    <w:rsid w:val="007530D9"/>
    <w:rsid w:val="0075472A"/>
    <w:rsid w:val="00755613"/>
    <w:rsid w:val="00756ADC"/>
    <w:rsid w:val="00756B55"/>
    <w:rsid w:val="007614A3"/>
    <w:rsid w:val="00764687"/>
    <w:rsid w:val="007650B6"/>
    <w:rsid w:val="007650DB"/>
    <w:rsid w:val="0076549E"/>
    <w:rsid w:val="007663C2"/>
    <w:rsid w:val="00767F6F"/>
    <w:rsid w:val="00770B89"/>
    <w:rsid w:val="00773BB4"/>
    <w:rsid w:val="0077401D"/>
    <w:rsid w:val="007753D9"/>
    <w:rsid w:val="00775FE0"/>
    <w:rsid w:val="0078002B"/>
    <w:rsid w:val="00780320"/>
    <w:rsid w:val="00780C54"/>
    <w:rsid w:val="007814E7"/>
    <w:rsid w:val="0078167A"/>
    <w:rsid w:val="007858F0"/>
    <w:rsid w:val="00786613"/>
    <w:rsid w:val="00791694"/>
    <w:rsid w:val="00794D52"/>
    <w:rsid w:val="00796348"/>
    <w:rsid w:val="0079707E"/>
    <w:rsid w:val="00797A97"/>
    <w:rsid w:val="007A30C6"/>
    <w:rsid w:val="007A32E3"/>
    <w:rsid w:val="007A3526"/>
    <w:rsid w:val="007A43ED"/>
    <w:rsid w:val="007A4419"/>
    <w:rsid w:val="007A4E17"/>
    <w:rsid w:val="007A60A5"/>
    <w:rsid w:val="007A6BA4"/>
    <w:rsid w:val="007A7318"/>
    <w:rsid w:val="007B3403"/>
    <w:rsid w:val="007B4488"/>
    <w:rsid w:val="007C2489"/>
    <w:rsid w:val="007C27ED"/>
    <w:rsid w:val="007C4FDC"/>
    <w:rsid w:val="007C5ACE"/>
    <w:rsid w:val="007C740C"/>
    <w:rsid w:val="007D0008"/>
    <w:rsid w:val="007D3440"/>
    <w:rsid w:val="007D3E52"/>
    <w:rsid w:val="007D418E"/>
    <w:rsid w:val="007D4A27"/>
    <w:rsid w:val="007D6554"/>
    <w:rsid w:val="007E0CB5"/>
    <w:rsid w:val="007E0DEB"/>
    <w:rsid w:val="007E1273"/>
    <w:rsid w:val="007E573A"/>
    <w:rsid w:val="007E665B"/>
    <w:rsid w:val="007E67D7"/>
    <w:rsid w:val="007F019C"/>
    <w:rsid w:val="007F0205"/>
    <w:rsid w:val="007F3367"/>
    <w:rsid w:val="007F3451"/>
    <w:rsid w:val="007F37BC"/>
    <w:rsid w:val="007F3AF4"/>
    <w:rsid w:val="007F4C46"/>
    <w:rsid w:val="007F4ED9"/>
    <w:rsid w:val="007F6458"/>
    <w:rsid w:val="007F7070"/>
    <w:rsid w:val="007F7BE1"/>
    <w:rsid w:val="00801AB6"/>
    <w:rsid w:val="00803164"/>
    <w:rsid w:val="0080366C"/>
    <w:rsid w:val="00805AF8"/>
    <w:rsid w:val="00811CDE"/>
    <w:rsid w:val="0081289F"/>
    <w:rsid w:val="00821296"/>
    <w:rsid w:val="008238CA"/>
    <w:rsid w:val="00823F8A"/>
    <w:rsid w:val="008244FB"/>
    <w:rsid w:val="00824E78"/>
    <w:rsid w:val="00826A19"/>
    <w:rsid w:val="0083105E"/>
    <w:rsid w:val="0083167C"/>
    <w:rsid w:val="00833AE3"/>
    <w:rsid w:val="00835169"/>
    <w:rsid w:val="008360DF"/>
    <w:rsid w:val="00836352"/>
    <w:rsid w:val="0084226B"/>
    <w:rsid w:val="00843FA9"/>
    <w:rsid w:val="0084617D"/>
    <w:rsid w:val="00846A3E"/>
    <w:rsid w:val="00846CAE"/>
    <w:rsid w:val="00847B7F"/>
    <w:rsid w:val="008500E9"/>
    <w:rsid w:val="00850EBC"/>
    <w:rsid w:val="008516A8"/>
    <w:rsid w:val="00852762"/>
    <w:rsid w:val="0085312A"/>
    <w:rsid w:val="00853A7F"/>
    <w:rsid w:val="00854A56"/>
    <w:rsid w:val="00854B89"/>
    <w:rsid w:val="00857DB1"/>
    <w:rsid w:val="008605C3"/>
    <w:rsid w:val="008607B8"/>
    <w:rsid w:val="0086530A"/>
    <w:rsid w:val="008660AB"/>
    <w:rsid w:val="008668DC"/>
    <w:rsid w:val="008720F9"/>
    <w:rsid w:val="0087423A"/>
    <w:rsid w:val="008747EB"/>
    <w:rsid w:val="00875455"/>
    <w:rsid w:val="00875C6C"/>
    <w:rsid w:val="00875FDC"/>
    <w:rsid w:val="0087704D"/>
    <w:rsid w:val="00881601"/>
    <w:rsid w:val="008817A6"/>
    <w:rsid w:val="00883F27"/>
    <w:rsid w:val="00885A84"/>
    <w:rsid w:val="00886B03"/>
    <w:rsid w:val="0089197A"/>
    <w:rsid w:val="00891B6C"/>
    <w:rsid w:val="008925B3"/>
    <w:rsid w:val="00894384"/>
    <w:rsid w:val="008949CA"/>
    <w:rsid w:val="00895872"/>
    <w:rsid w:val="00895AB1"/>
    <w:rsid w:val="0089670D"/>
    <w:rsid w:val="00896FD4"/>
    <w:rsid w:val="008A0733"/>
    <w:rsid w:val="008A0B11"/>
    <w:rsid w:val="008A15D4"/>
    <w:rsid w:val="008A2A15"/>
    <w:rsid w:val="008A3111"/>
    <w:rsid w:val="008A49A8"/>
    <w:rsid w:val="008A7D99"/>
    <w:rsid w:val="008B2BCB"/>
    <w:rsid w:val="008B34AB"/>
    <w:rsid w:val="008B42CE"/>
    <w:rsid w:val="008B44C4"/>
    <w:rsid w:val="008B4A09"/>
    <w:rsid w:val="008B6906"/>
    <w:rsid w:val="008C165F"/>
    <w:rsid w:val="008C2882"/>
    <w:rsid w:val="008C3354"/>
    <w:rsid w:val="008C3E9A"/>
    <w:rsid w:val="008C46A2"/>
    <w:rsid w:val="008C5E5A"/>
    <w:rsid w:val="008C7197"/>
    <w:rsid w:val="008D0F01"/>
    <w:rsid w:val="008D11DE"/>
    <w:rsid w:val="008D2536"/>
    <w:rsid w:val="008D5EBE"/>
    <w:rsid w:val="008D67DE"/>
    <w:rsid w:val="008D6F40"/>
    <w:rsid w:val="008E1442"/>
    <w:rsid w:val="008E14A1"/>
    <w:rsid w:val="008E1AC4"/>
    <w:rsid w:val="008E1DBD"/>
    <w:rsid w:val="008E424B"/>
    <w:rsid w:val="008E43DE"/>
    <w:rsid w:val="008E49E4"/>
    <w:rsid w:val="008E4E30"/>
    <w:rsid w:val="008E7580"/>
    <w:rsid w:val="008E7985"/>
    <w:rsid w:val="008E7EF1"/>
    <w:rsid w:val="008F0201"/>
    <w:rsid w:val="008F0583"/>
    <w:rsid w:val="008F146A"/>
    <w:rsid w:val="008F285C"/>
    <w:rsid w:val="008F2FC9"/>
    <w:rsid w:val="008F3DB5"/>
    <w:rsid w:val="008F54D7"/>
    <w:rsid w:val="008F5D60"/>
    <w:rsid w:val="008F5FDC"/>
    <w:rsid w:val="008F79DA"/>
    <w:rsid w:val="009005AA"/>
    <w:rsid w:val="00900FAD"/>
    <w:rsid w:val="00904439"/>
    <w:rsid w:val="009051A9"/>
    <w:rsid w:val="00906C93"/>
    <w:rsid w:val="0090748B"/>
    <w:rsid w:val="00910A17"/>
    <w:rsid w:val="00911C02"/>
    <w:rsid w:val="00912575"/>
    <w:rsid w:val="009140B4"/>
    <w:rsid w:val="00915D25"/>
    <w:rsid w:val="009162BD"/>
    <w:rsid w:val="0091747E"/>
    <w:rsid w:val="009215F2"/>
    <w:rsid w:val="00922711"/>
    <w:rsid w:val="00922756"/>
    <w:rsid w:val="00922B36"/>
    <w:rsid w:val="00930DA6"/>
    <w:rsid w:val="00931373"/>
    <w:rsid w:val="009339DB"/>
    <w:rsid w:val="00933E7E"/>
    <w:rsid w:val="00937A08"/>
    <w:rsid w:val="009404E3"/>
    <w:rsid w:val="00942952"/>
    <w:rsid w:val="00942E61"/>
    <w:rsid w:val="00944C73"/>
    <w:rsid w:val="009453DF"/>
    <w:rsid w:val="00945A45"/>
    <w:rsid w:val="00951111"/>
    <w:rsid w:val="00951BCD"/>
    <w:rsid w:val="00953BC3"/>
    <w:rsid w:val="0095428E"/>
    <w:rsid w:val="00956273"/>
    <w:rsid w:val="00956678"/>
    <w:rsid w:val="009570F9"/>
    <w:rsid w:val="009609B2"/>
    <w:rsid w:val="00961956"/>
    <w:rsid w:val="00961F09"/>
    <w:rsid w:val="00962FC8"/>
    <w:rsid w:val="009658EA"/>
    <w:rsid w:val="00976C4B"/>
    <w:rsid w:val="00980F59"/>
    <w:rsid w:val="0098213D"/>
    <w:rsid w:val="00985C66"/>
    <w:rsid w:val="00985D92"/>
    <w:rsid w:val="00986652"/>
    <w:rsid w:val="00986815"/>
    <w:rsid w:val="00986D41"/>
    <w:rsid w:val="009929D3"/>
    <w:rsid w:val="00993917"/>
    <w:rsid w:val="00994523"/>
    <w:rsid w:val="00994837"/>
    <w:rsid w:val="009953EA"/>
    <w:rsid w:val="00996924"/>
    <w:rsid w:val="00996D1B"/>
    <w:rsid w:val="009A12BF"/>
    <w:rsid w:val="009A204E"/>
    <w:rsid w:val="009A5BC3"/>
    <w:rsid w:val="009B0221"/>
    <w:rsid w:val="009B2E34"/>
    <w:rsid w:val="009B49A5"/>
    <w:rsid w:val="009B57B2"/>
    <w:rsid w:val="009C1BD5"/>
    <w:rsid w:val="009C2B6D"/>
    <w:rsid w:val="009C306A"/>
    <w:rsid w:val="009C33BC"/>
    <w:rsid w:val="009C3509"/>
    <w:rsid w:val="009C59EE"/>
    <w:rsid w:val="009C6A8D"/>
    <w:rsid w:val="009C6AD3"/>
    <w:rsid w:val="009D3F2C"/>
    <w:rsid w:val="009D6DF3"/>
    <w:rsid w:val="009D7F44"/>
    <w:rsid w:val="009E1002"/>
    <w:rsid w:val="009E332F"/>
    <w:rsid w:val="009E4A27"/>
    <w:rsid w:val="009E5037"/>
    <w:rsid w:val="009F0D05"/>
    <w:rsid w:val="009F140F"/>
    <w:rsid w:val="009F60A1"/>
    <w:rsid w:val="00A0160E"/>
    <w:rsid w:val="00A01BCB"/>
    <w:rsid w:val="00A021B2"/>
    <w:rsid w:val="00A024D1"/>
    <w:rsid w:val="00A02901"/>
    <w:rsid w:val="00A12DD8"/>
    <w:rsid w:val="00A12DF2"/>
    <w:rsid w:val="00A13387"/>
    <w:rsid w:val="00A13A65"/>
    <w:rsid w:val="00A15D80"/>
    <w:rsid w:val="00A207F6"/>
    <w:rsid w:val="00A22BF5"/>
    <w:rsid w:val="00A23ACE"/>
    <w:rsid w:val="00A24195"/>
    <w:rsid w:val="00A277E5"/>
    <w:rsid w:val="00A33D7D"/>
    <w:rsid w:val="00A35308"/>
    <w:rsid w:val="00A35FA3"/>
    <w:rsid w:val="00A362C6"/>
    <w:rsid w:val="00A3662B"/>
    <w:rsid w:val="00A36EE0"/>
    <w:rsid w:val="00A404C2"/>
    <w:rsid w:val="00A409A4"/>
    <w:rsid w:val="00A41C89"/>
    <w:rsid w:val="00A42177"/>
    <w:rsid w:val="00A42D17"/>
    <w:rsid w:val="00A43654"/>
    <w:rsid w:val="00A461DB"/>
    <w:rsid w:val="00A474FA"/>
    <w:rsid w:val="00A47BCF"/>
    <w:rsid w:val="00A505DD"/>
    <w:rsid w:val="00A54051"/>
    <w:rsid w:val="00A545CD"/>
    <w:rsid w:val="00A54A46"/>
    <w:rsid w:val="00A5553F"/>
    <w:rsid w:val="00A55ECD"/>
    <w:rsid w:val="00A5619A"/>
    <w:rsid w:val="00A5706A"/>
    <w:rsid w:val="00A57447"/>
    <w:rsid w:val="00A62C8B"/>
    <w:rsid w:val="00A63258"/>
    <w:rsid w:val="00A633BD"/>
    <w:rsid w:val="00A63BBC"/>
    <w:rsid w:val="00A65032"/>
    <w:rsid w:val="00A65C0E"/>
    <w:rsid w:val="00A67C63"/>
    <w:rsid w:val="00A70BEE"/>
    <w:rsid w:val="00A72119"/>
    <w:rsid w:val="00A728E5"/>
    <w:rsid w:val="00A7372E"/>
    <w:rsid w:val="00A737F5"/>
    <w:rsid w:val="00A761B2"/>
    <w:rsid w:val="00A770F5"/>
    <w:rsid w:val="00A77F38"/>
    <w:rsid w:val="00A85DEF"/>
    <w:rsid w:val="00A86EBC"/>
    <w:rsid w:val="00A8743C"/>
    <w:rsid w:val="00A87AEE"/>
    <w:rsid w:val="00A9108B"/>
    <w:rsid w:val="00A9177E"/>
    <w:rsid w:val="00A917BF"/>
    <w:rsid w:val="00A94169"/>
    <w:rsid w:val="00A959C8"/>
    <w:rsid w:val="00A95A56"/>
    <w:rsid w:val="00A95E1A"/>
    <w:rsid w:val="00A97318"/>
    <w:rsid w:val="00AA0BD6"/>
    <w:rsid w:val="00AA1FFB"/>
    <w:rsid w:val="00AA27A2"/>
    <w:rsid w:val="00AA6B46"/>
    <w:rsid w:val="00AB29D5"/>
    <w:rsid w:val="00AB2FA7"/>
    <w:rsid w:val="00AB439A"/>
    <w:rsid w:val="00AB53C8"/>
    <w:rsid w:val="00AB5A54"/>
    <w:rsid w:val="00AB62E5"/>
    <w:rsid w:val="00AB6B3A"/>
    <w:rsid w:val="00AB6F26"/>
    <w:rsid w:val="00AC1DC2"/>
    <w:rsid w:val="00AC2179"/>
    <w:rsid w:val="00AC383A"/>
    <w:rsid w:val="00AC51DE"/>
    <w:rsid w:val="00AD3F95"/>
    <w:rsid w:val="00AD59E0"/>
    <w:rsid w:val="00AD6B56"/>
    <w:rsid w:val="00AE188F"/>
    <w:rsid w:val="00AE3AF3"/>
    <w:rsid w:val="00AE4855"/>
    <w:rsid w:val="00AE4B68"/>
    <w:rsid w:val="00AE700E"/>
    <w:rsid w:val="00AF0B18"/>
    <w:rsid w:val="00AF26B1"/>
    <w:rsid w:val="00AF4AE6"/>
    <w:rsid w:val="00AF5E5D"/>
    <w:rsid w:val="00AF7A0F"/>
    <w:rsid w:val="00B02C64"/>
    <w:rsid w:val="00B03E4A"/>
    <w:rsid w:val="00B0565B"/>
    <w:rsid w:val="00B06B0C"/>
    <w:rsid w:val="00B079A0"/>
    <w:rsid w:val="00B12B0A"/>
    <w:rsid w:val="00B13123"/>
    <w:rsid w:val="00B13224"/>
    <w:rsid w:val="00B13887"/>
    <w:rsid w:val="00B13EDB"/>
    <w:rsid w:val="00B15C7B"/>
    <w:rsid w:val="00B2014D"/>
    <w:rsid w:val="00B20320"/>
    <w:rsid w:val="00B20E3A"/>
    <w:rsid w:val="00B22453"/>
    <w:rsid w:val="00B23BFB"/>
    <w:rsid w:val="00B25D22"/>
    <w:rsid w:val="00B25FE4"/>
    <w:rsid w:val="00B30340"/>
    <w:rsid w:val="00B30B9D"/>
    <w:rsid w:val="00B34014"/>
    <w:rsid w:val="00B34BD1"/>
    <w:rsid w:val="00B404BF"/>
    <w:rsid w:val="00B40A66"/>
    <w:rsid w:val="00B44ABC"/>
    <w:rsid w:val="00B46869"/>
    <w:rsid w:val="00B46AB4"/>
    <w:rsid w:val="00B47597"/>
    <w:rsid w:val="00B504AA"/>
    <w:rsid w:val="00B56DF6"/>
    <w:rsid w:val="00B572FB"/>
    <w:rsid w:val="00B60E18"/>
    <w:rsid w:val="00B62ECC"/>
    <w:rsid w:val="00B63D94"/>
    <w:rsid w:val="00B67F01"/>
    <w:rsid w:val="00B70672"/>
    <w:rsid w:val="00B70BC4"/>
    <w:rsid w:val="00B71804"/>
    <w:rsid w:val="00B74E92"/>
    <w:rsid w:val="00B75667"/>
    <w:rsid w:val="00B760B4"/>
    <w:rsid w:val="00B76477"/>
    <w:rsid w:val="00B76AC2"/>
    <w:rsid w:val="00B77187"/>
    <w:rsid w:val="00B80509"/>
    <w:rsid w:val="00B80815"/>
    <w:rsid w:val="00B8191F"/>
    <w:rsid w:val="00B81B82"/>
    <w:rsid w:val="00B82EA8"/>
    <w:rsid w:val="00B8407D"/>
    <w:rsid w:val="00B87261"/>
    <w:rsid w:val="00B87696"/>
    <w:rsid w:val="00B87FA3"/>
    <w:rsid w:val="00B927EF"/>
    <w:rsid w:val="00BA208F"/>
    <w:rsid w:val="00BA2521"/>
    <w:rsid w:val="00BA3056"/>
    <w:rsid w:val="00BA60E4"/>
    <w:rsid w:val="00BA6701"/>
    <w:rsid w:val="00BB0454"/>
    <w:rsid w:val="00BB255E"/>
    <w:rsid w:val="00BB264F"/>
    <w:rsid w:val="00BB3124"/>
    <w:rsid w:val="00BB3D47"/>
    <w:rsid w:val="00BB41BC"/>
    <w:rsid w:val="00BB4FEC"/>
    <w:rsid w:val="00BC1C8B"/>
    <w:rsid w:val="00BC1D12"/>
    <w:rsid w:val="00BC2560"/>
    <w:rsid w:val="00BC2596"/>
    <w:rsid w:val="00BC27E3"/>
    <w:rsid w:val="00BC2E59"/>
    <w:rsid w:val="00BC5B9E"/>
    <w:rsid w:val="00BC5E93"/>
    <w:rsid w:val="00BD0BB2"/>
    <w:rsid w:val="00BD2280"/>
    <w:rsid w:val="00BD3008"/>
    <w:rsid w:val="00BD37A5"/>
    <w:rsid w:val="00BD3EDB"/>
    <w:rsid w:val="00BD3F3E"/>
    <w:rsid w:val="00BE1C40"/>
    <w:rsid w:val="00BE56FF"/>
    <w:rsid w:val="00BE6B45"/>
    <w:rsid w:val="00BE7F61"/>
    <w:rsid w:val="00BF6794"/>
    <w:rsid w:val="00C00277"/>
    <w:rsid w:val="00C00E11"/>
    <w:rsid w:val="00C01388"/>
    <w:rsid w:val="00C0585F"/>
    <w:rsid w:val="00C05A47"/>
    <w:rsid w:val="00C05AEA"/>
    <w:rsid w:val="00C0624A"/>
    <w:rsid w:val="00C0704B"/>
    <w:rsid w:val="00C07BF8"/>
    <w:rsid w:val="00C105DD"/>
    <w:rsid w:val="00C10605"/>
    <w:rsid w:val="00C10B8A"/>
    <w:rsid w:val="00C1195F"/>
    <w:rsid w:val="00C1401B"/>
    <w:rsid w:val="00C15F42"/>
    <w:rsid w:val="00C17DAD"/>
    <w:rsid w:val="00C20426"/>
    <w:rsid w:val="00C213F9"/>
    <w:rsid w:val="00C24BA8"/>
    <w:rsid w:val="00C25092"/>
    <w:rsid w:val="00C27967"/>
    <w:rsid w:val="00C31765"/>
    <w:rsid w:val="00C330DB"/>
    <w:rsid w:val="00C3398B"/>
    <w:rsid w:val="00C34817"/>
    <w:rsid w:val="00C40DF5"/>
    <w:rsid w:val="00C40F79"/>
    <w:rsid w:val="00C41389"/>
    <w:rsid w:val="00C42A0A"/>
    <w:rsid w:val="00C437CA"/>
    <w:rsid w:val="00C44B66"/>
    <w:rsid w:val="00C47727"/>
    <w:rsid w:val="00C47AA6"/>
    <w:rsid w:val="00C5028D"/>
    <w:rsid w:val="00C50396"/>
    <w:rsid w:val="00C5260F"/>
    <w:rsid w:val="00C554F6"/>
    <w:rsid w:val="00C55B30"/>
    <w:rsid w:val="00C57222"/>
    <w:rsid w:val="00C60EE7"/>
    <w:rsid w:val="00C6146A"/>
    <w:rsid w:val="00C62DC7"/>
    <w:rsid w:val="00C62E45"/>
    <w:rsid w:val="00C645F6"/>
    <w:rsid w:val="00C64F50"/>
    <w:rsid w:val="00C6532F"/>
    <w:rsid w:val="00C67BB1"/>
    <w:rsid w:val="00C7048F"/>
    <w:rsid w:val="00C7258F"/>
    <w:rsid w:val="00C7264E"/>
    <w:rsid w:val="00C735BF"/>
    <w:rsid w:val="00C73C98"/>
    <w:rsid w:val="00C751F8"/>
    <w:rsid w:val="00C757F5"/>
    <w:rsid w:val="00C75E9D"/>
    <w:rsid w:val="00C760B6"/>
    <w:rsid w:val="00C766A2"/>
    <w:rsid w:val="00C80703"/>
    <w:rsid w:val="00C80CD2"/>
    <w:rsid w:val="00C8180F"/>
    <w:rsid w:val="00C863D6"/>
    <w:rsid w:val="00C9099F"/>
    <w:rsid w:val="00C91B44"/>
    <w:rsid w:val="00C920D8"/>
    <w:rsid w:val="00C924CD"/>
    <w:rsid w:val="00C945EE"/>
    <w:rsid w:val="00CA0A94"/>
    <w:rsid w:val="00CA3D4F"/>
    <w:rsid w:val="00CA5280"/>
    <w:rsid w:val="00CA5E08"/>
    <w:rsid w:val="00CA64F3"/>
    <w:rsid w:val="00CA695C"/>
    <w:rsid w:val="00CA69D8"/>
    <w:rsid w:val="00CA7371"/>
    <w:rsid w:val="00CB10C6"/>
    <w:rsid w:val="00CB394A"/>
    <w:rsid w:val="00CC074D"/>
    <w:rsid w:val="00CC0D1D"/>
    <w:rsid w:val="00CC199A"/>
    <w:rsid w:val="00CC74E7"/>
    <w:rsid w:val="00CD0A44"/>
    <w:rsid w:val="00CD1BC2"/>
    <w:rsid w:val="00CD2725"/>
    <w:rsid w:val="00CD7925"/>
    <w:rsid w:val="00CD7B14"/>
    <w:rsid w:val="00CE05FA"/>
    <w:rsid w:val="00CE2ABA"/>
    <w:rsid w:val="00CE3132"/>
    <w:rsid w:val="00CF0175"/>
    <w:rsid w:val="00CF25F1"/>
    <w:rsid w:val="00CF3CFE"/>
    <w:rsid w:val="00CF3D04"/>
    <w:rsid w:val="00CF512E"/>
    <w:rsid w:val="00CF581E"/>
    <w:rsid w:val="00CF7657"/>
    <w:rsid w:val="00D0144E"/>
    <w:rsid w:val="00D02F17"/>
    <w:rsid w:val="00D02F77"/>
    <w:rsid w:val="00D0439E"/>
    <w:rsid w:val="00D04488"/>
    <w:rsid w:val="00D059CA"/>
    <w:rsid w:val="00D0607B"/>
    <w:rsid w:val="00D075B7"/>
    <w:rsid w:val="00D10178"/>
    <w:rsid w:val="00D10A83"/>
    <w:rsid w:val="00D10B01"/>
    <w:rsid w:val="00D14233"/>
    <w:rsid w:val="00D14501"/>
    <w:rsid w:val="00D15170"/>
    <w:rsid w:val="00D151DC"/>
    <w:rsid w:val="00D158EC"/>
    <w:rsid w:val="00D17BB8"/>
    <w:rsid w:val="00D23C60"/>
    <w:rsid w:val="00D26BED"/>
    <w:rsid w:val="00D27964"/>
    <w:rsid w:val="00D313BA"/>
    <w:rsid w:val="00D36060"/>
    <w:rsid w:val="00D36DD6"/>
    <w:rsid w:val="00D37541"/>
    <w:rsid w:val="00D40E83"/>
    <w:rsid w:val="00D41698"/>
    <w:rsid w:val="00D44770"/>
    <w:rsid w:val="00D47242"/>
    <w:rsid w:val="00D47BE3"/>
    <w:rsid w:val="00D47C13"/>
    <w:rsid w:val="00D50CAF"/>
    <w:rsid w:val="00D5192D"/>
    <w:rsid w:val="00D51E6E"/>
    <w:rsid w:val="00D527C1"/>
    <w:rsid w:val="00D52E81"/>
    <w:rsid w:val="00D5363B"/>
    <w:rsid w:val="00D53934"/>
    <w:rsid w:val="00D53C7D"/>
    <w:rsid w:val="00D54583"/>
    <w:rsid w:val="00D556ED"/>
    <w:rsid w:val="00D56415"/>
    <w:rsid w:val="00D5710D"/>
    <w:rsid w:val="00D5752B"/>
    <w:rsid w:val="00D60D85"/>
    <w:rsid w:val="00D63F7B"/>
    <w:rsid w:val="00D66EAF"/>
    <w:rsid w:val="00D717AF"/>
    <w:rsid w:val="00D72F31"/>
    <w:rsid w:val="00D74B79"/>
    <w:rsid w:val="00D74FE3"/>
    <w:rsid w:val="00D80195"/>
    <w:rsid w:val="00D80696"/>
    <w:rsid w:val="00D80A59"/>
    <w:rsid w:val="00D81212"/>
    <w:rsid w:val="00D81DD6"/>
    <w:rsid w:val="00D83B03"/>
    <w:rsid w:val="00D84159"/>
    <w:rsid w:val="00D84311"/>
    <w:rsid w:val="00D90E94"/>
    <w:rsid w:val="00D920A9"/>
    <w:rsid w:val="00D93679"/>
    <w:rsid w:val="00D95334"/>
    <w:rsid w:val="00D961E8"/>
    <w:rsid w:val="00DA0144"/>
    <w:rsid w:val="00DA2B52"/>
    <w:rsid w:val="00DA49DD"/>
    <w:rsid w:val="00DA4D7C"/>
    <w:rsid w:val="00DA6400"/>
    <w:rsid w:val="00DB047D"/>
    <w:rsid w:val="00DB0884"/>
    <w:rsid w:val="00DB0D60"/>
    <w:rsid w:val="00DB1142"/>
    <w:rsid w:val="00DB1403"/>
    <w:rsid w:val="00DB58D8"/>
    <w:rsid w:val="00DB64D8"/>
    <w:rsid w:val="00DB6821"/>
    <w:rsid w:val="00DB725F"/>
    <w:rsid w:val="00DB7D66"/>
    <w:rsid w:val="00DC0163"/>
    <w:rsid w:val="00DC0A43"/>
    <w:rsid w:val="00DC21E2"/>
    <w:rsid w:val="00DC3E6A"/>
    <w:rsid w:val="00DC4721"/>
    <w:rsid w:val="00DC4DCD"/>
    <w:rsid w:val="00DC5768"/>
    <w:rsid w:val="00DC679D"/>
    <w:rsid w:val="00DD02C2"/>
    <w:rsid w:val="00DD2FC8"/>
    <w:rsid w:val="00DD6A04"/>
    <w:rsid w:val="00DD7F7D"/>
    <w:rsid w:val="00DE4E02"/>
    <w:rsid w:val="00DE512E"/>
    <w:rsid w:val="00DE6E1A"/>
    <w:rsid w:val="00DF1025"/>
    <w:rsid w:val="00DF19C3"/>
    <w:rsid w:val="00DF2AA2"/>
    <w:rsid w:val="00DF3637"/>
    <w:rsid w:val="00DF3FF6"/>
    <w:rsid w:val="00DF5563"/>
    <w:rsid w:val="00DF55F2"/>
    <w:rsid w:val="00DF6741"/>
    <w:rsid w:val="00DF7C97"/>
    <w:rsid w:val="00DF7F52"/>
    <w:rsid w:val="00E005A2"/>
    <w:rsid w:val="00E00C17"/>
    <w:rsid w:val="00E01645"/>
    <w:rsid w:val="00E02C8A"/>
    <w:rsid w:val="00E06964"/>
    <w:rsid w:val="00E06CDA"/>
    <w:rsid w:val="00E10B22"/>
    <w:rsid w:val="00E114DB"/>
    <w:rsid w:val="00E11C4E"/>
    <w:rsid w:val="00E136D3"/>
    <w:rsid w:val="00E13FA5"/>
    <w:rsid w:val="00E14ECE"/>
    <w:rsid w:val="00E16BB3"/>
    <w:rsid w:val="00E175A4"/>
    <w:rsid w:val="00E20457"/>
    <w:rsid w:val="00E20F1C"/>
    <w:rsid w:val="00E21479"/>
    <w:rsid w:val="00E2346F"/>
    <w:rsid w:val="00E236E9"/>
    <w:rsid w:val="00E23995"/>
    <w:rsid w:val="00E240FF"/>
    <w:rsid w:val="00E249D6"/>
    <w:rsid w:val="00E2758B"/>
    <w:rsid w:val="00E279FD"/>
    <w:rsid w:val="00E318BE"/>
    <w:rsid w:val="00E3349F"/>
    <w:rsid w:val="00E33A4E"/>
    <w:rsid w:val="00E42CD3"/>
    <w:rsid w:val="00E4692A"/>
    <w:rsid w:val="00E5047D"/>
    <w:rsid w:val="00E50EDB"/>
    <w:rsid w:val="00E51A07"/>
    <w:rsid w:val="00E53904"/>
    <w:rsid w:val="00E539E3"/>
    <w:rsid w:val="00E5422C"/>
    <w:rsid w:val="00E55A1C"/>
    <w:rsid w:val="00E560A9"/>
    <w:rsid w:val="00E604FD"/>
    <w:rsid w:val="00E6383F"/>
    <w:rsid w:val="00E6743E"/>
    <w:rsid w:val="00E67A46"/>
    <w:rsid w:val="00E702FF"/>
    <w:rsid w:val="00E71D9C"/>
    <w:rsid w:val="00E71EF9"/>
    <w:rsid w:val="00E738C4"/>
    <w:rsid w:val="00E746C6"/>
    <w:rsid w:val="00E75E6A"/>
    <w:rsid w:val="00E81E39"/>
    <w:rsid w:val="00E82222"/>
    <w:rsid w:val="00E827DA"/>
    <w:rsid w:val="00E864D9"/>
    <w:rsid w:val="00E908C4"/>
    <w:rsid w:val="00E914F2"/>
    <w:rsid w:val="00E91870"/>
    <w:rsid w:val="00E93468"/>
    <w:rsid w:val="00E93634"/>
    <w:rsid w:val="00E9457E"/>
    <w:rsid w:val="00E9587C"/>
    <w:rsid w:val="00E95A36"/>
    <w:rsid w:val="00E96913"/>
    <w:rsid w:val="00E96A66"/>
    <w:rsid w:val="00E97F73"/>
    <w:rsid w:val="00EA06A1"/>
    <w:rsid w:val="00EA112C"/>
    <w:rsid w:val="00EA1538"/>
    <w:rsid w:val="00EA2911"/>
    <w:rsid w:val="00EA2EB6"/>
    <w:rsid w:val="00EA5AC8"/>
    <w:rsid w:val="00EA6018"/>
    <w:rsid w:val="00EB03E0"/>
    <w:rsid w:val="00EB7745"/>
    <w:rsid w:val="00EC1669"/>
    <w:rsid w:val="00EC211F"/>
    <w:rsid w:val="00EC2E97"/>
    <w:rsid w:val="00EC71EF"/>
    <w:rsid w:val="00ED3162"/>
    <w:rsid w:val="00ED6429"/>
    <w:rsid w:val="00ED7C07"/>
    <w:rsid w:val="00EE10B0"/>
    <w:rsid w:val="00EE4101"/>
    <w:rsid w:val="00EE47AE"/>
    <w:rsid w:val="00EE4A00"/>
    <w:rsid w:val="00EE4A0F"/>
    <w:rsid w:val="00EE4AF3"/>
    <w:rsid w:val="00EE512F"/>
    <w:rsid w:val="00EE58EB"/>
    <w:rsid w:val="00EE5C1E"/>
    <w:rsid w:val="00EE6ADD"/>
    <w:rsid w:val="00EF4D0C"/>
    <w:rsid w:val="00EF6BDA"/>
    <w:rsid w:val="00EF79F2"/>
    <w:rsid w:val="00F00B85"/>
    <w:rsid w:val="00F015C2"/>
    <w:rsid w:val="00F05AF5"/>
    <w:rsid w:val="00F10093"/>
    <w:rsid w:val="00F10BA0"/>
    <w:rsid w:val="00F10F7A"/>
    <w:rsid w:val="00F12D4C"/>
    <w:rsid w:val="00F144C6"/>
    <w:rsid w:val="00F15430"/>
    <w:rsid w:val="00F1584C"/>
    <w:rsid w:val="00F165D3"/>
    <w:rsid w:val="00F17114"/>
    <w:rsid w:val="00F17396"/>
    <w:rsid w:val="00F20387"/>
    <w:rsid w:val="00F220E5"/>
    <w:rsid w:val="00F240BB"/>
    <w:rsid w:val="00F25A8C"/>
    <w:rsid w:val="00F26003"/>
    <w:rsid w:val="00F26446"/>
    <w:rsid w:val="00F26670"/>
    <w:rsid w:val="00F31022"/>
    <w:rsid w:val="00F3105C"/>
    <w:rsid w:val="00F33A25"/>
    <w:rsid w:val="00F3561B"/>
    <w:rsid w:val="00F35BAD"/>
    <w:rsid w:val="00F367B4"/>
    <w:rsid w:val="00F36B87"/>
    <w:rsid w:val="00F376EE"/>
    <w:rsid w:val="00F40E68"/>
    <w:rsid w:val="00F43EA0"/>
    <w:rsid w:val="00F454AE"/>
    <w:rsid w:val="00F457F8"/>
    <w:rsid w:val="00F45B38"/>
    <w:rsid w:val="00F46552"/>
    <w:rsid w:val="00F50008"/>
    <w:rsid w:val="00F52E56"/>
    <w:rsid w:val="00F54C74"/>
    <w:rsid w:val="00F5617C"/>
    <w:rsid w:val="00F6111B"/>
    <w:rsid w:val="00F633B2"/>
    <w:rsid w:val="00F65914"/>
    <w:rsid w:val="00F66D7C"/>
    <w:rsid w:val="00F676EB"/>
    <w:rsid w:val="00F70812"/>
    <w:rsid w:val="00F72442"/>
    <w:rsid w:val="00F73CB5"/>
    <w:rsid w:val="00F7458B"/>
    <w:rsid w:val="00F76ABD"/>
    <w:rsid w:val="00F845BF"/>
    <w:rsid w:val="00F85302"/>
    <w:rsid w:val="00F86BC7"/>
    <w:rsid w:val="00F91589"/>
    <w:rsid w:val="00F92672"/>
    <w:rsid w:val="00F92F8B"/>
    <w:rsid w:val="00F96831"/>
    <w:rsid w:val="00F96F9F"/>
    <w:rsid w:val="00F97F09"/>
    <w:rsid w:val="00FA3380"/>
    <w:rsid w:val="00FA4289"/>
    <w:rsid w:val="00FA4BAC"/>
    <w:rsid w:val="00FA4DCC"/>
    <w:rsid w:val="00FA51B8"/>
    <w:rsid w:val="00FA6F2F"/>
    <w:rsid w:val="00FB1EB5"/>
    <w:rsid w:val="00FB6685"/>
    <w:rsid w:val="00FC0974"/>
    <w:rsid w:val="00FC2C29"/>
    <w:rsid w:val="00FC3B4E"/>
    <w:rsid w:val="00FC40C0"/>
    <w:rsid w:val="00FC41CF"/>
    <w:rsid w:val="00FC6C91"/>
    <w:rsid w:val="00FC6CAC"/>
    <w:rsid w:val="00FC784E"/>
    <w:rsid w:val="00FD0654"/>
    <w:rsid w:val="00FD0AD1"/>
    <w:rsid w:val="00FD12A6"/>
    <w:rsid w:val="00FD1C7E"/>
    <w:rsid w:val="00FD4C22"/>
    <w:rsid w:val="00FD6540"/>
    <w:rsid w:val="00FE1CF0"/>
    <w:rsid w:val="00FE5F3D"/>
    <w:rsid w:val="00FE7664"/>
    <w:rsid w:val="00FE7FEF"/>
    <w:rsid w:val="00FE7FF7"/>
    <w:rsid w:val="00FF0345"/>
    <w:rsid w:val="00FF1060"/>
    <w:rsid w:val="00FF122F"/>
    <w:rsid w:val="00FF1784"/>
    <w:rsid w:val="00FF3D39"/>
    <w:rsid w:val="00FF420C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30"/>
    </o:shapedefaults>
    <o:shapelayout v:ext="edit">
      <o:idmap v:ext="edit" data="1"/>
    </o:shapelayout>
  </w:shapeDefaults>
  <w:decimalSymbol w:val=","/>
  <w:listSeparator w:val=";"/>
  <w15:docId w15:val="{8D7E9376-BDAD-4371-9F46-F9029B82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E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25F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B25FE4"/>
  </w:style>
  <w:style w:type="paragraph" w:styleId="Pieddepage">
    <w:name w:val="footer"/>
    <w:basedOn w:val="Normal"/>
    <w:link w:val="PieddepageCar"/>
    <w:uiPriority w:val="99"/>
    <w:unhideWhenUsed/>
    <w:rsid w:val="00B25F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25FE4"/>
  </w:style>
  <w:style w:type="character" w:styleId="Lienhypertexte">
    <w:name w:val="Hyperlink"/>
    <w:basedOn w:val="Policepardfaut"/>
    <w:uiPriority w:val="99"/>
    <w:rsid w:val="00E71EF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F4ED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36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363B"/>
    <w:rPr>
      <w:rFonts w:ascii="Tahoma" w:eastAsia="Calibri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D1F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D1FC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D1FC0"/>
    <w:rPr>
      <w:rFonts w:ascii="Times New Roman" w:eastAsia="Calibri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1F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1FC0"/>
    <w:rPr>
      <w:rFonts w:ascii="Times New Roman" w:eastAsia="Calibri" w:hAnsi="Times New Roman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4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B2245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E0CB5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basedOn w:val="Normal"/>
    <w:rsid w:val="00FC3B4E"/>
    <w:pPr>
      <w:spacing w:before="100" w:beforeAutospacing="1" w:after="100" w:afterAutospacing="1"/>
    </w:pPr>
    <w:rPr>
      <w:rFonts w:eastAsia="Times New Roman"/>
    </w:rPr>
  </w:style>
  <w:style w:type="paragraph" w:styleId="Textebrut">
    <w:name w:val="Plain Text"/>
    <w:basedOn w:val="Normal"/>
    <w:link w:val="TextebrutCar"/>
    <w:uiPriority w:val="99"/>
    <w:unhideWhenUsed/>
    <w:rsid w:val="008817A6"/>
    <w:rPr>
      <w:rFonts w:ascii="Calibri" w:eastAsia="Times New Roman" w:hAnsi="Calibr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8817A6"/>
    <w:rPr>
      <w:rFonts w:ascii="Calibri" w:eastAsia="Times New Roman" w:hAnsi="Calibri" w:cs="Times New Roman"/>
      <w:szCs w:val="21"/>
    </w:rPr>
  </w:style>
  <w:style w:type="character" w:customStyle="1" w:styleId="apple-converted-space">
    <w:name w:val="apple-converted-space"/>
    <w:basedOn w:val="Policepardfaut"/>
    <w:rsid w:val="0066038B"/>
  </w:style>
  <w:style w:type="character" w:customStyle="1" w:styleId="object">
    <w:name w:val="object"/>
    <w:basedOn w:val="Policepardfaut"/>
    <w:rsid w:val="00E864D9"/>
  </w:style>
  <w:style w:type="paragraph" w:customStyle="1" w:styleId="Default0">
    <w:name w:val="Default"/>
    <w:rsid w:val="00330E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fdt.fr/portail/adhesion/adherez-en-ligne/vos-informations-jca_221327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ssentielSopra-subscribe@yahoogroupes.fr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cfdtsoprasteria.blogspot.fr/2018/04/negociations-temps-de-travail-chez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fdt.fr/portail/adhesion/adherez-en-ligne/vos-informations-jca_2213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fdtsoprasteria.blogspot.fr/2018/04/negociations-temps-de-travail-chez.html" TargetMode="External"/><Relationship Id="rId10" Type="http://schemas.openxmlformats.org/officeDocument/2006/relationships/hyperlink" Target="http://cfdtsoprasteria.blogspot.f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fdtsoprasteria.blogspot.fr" TargetMode="External"/><Relationship Id="rId14" Type="http://schemas.openxmlformats.org/officeDocument/2006/relationships/hyperlink" Target="mailto:EssentielSopra-subscribe@yahoogroup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09FFA-3B88-46DE-B3A1-BEB8495E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Sopra Group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CFDT</dc:creator>
  <cp:keywords/>
  <dc:description/>
  <cp:lastModifiedBy>Hakima VILLARD</cp:lastModifiedBy>
  <cp:revision>2</cp:revision>
  <cp:lastPrinted>2018-05-04T09:34:00Z</cp:lastPrinted>
  <dcterms:created xsi:type="dcterms:W3CDTF">2018-05-14T08:38:00Z</dcterms:created>
  <dcterms:modified xsi:type="dcterms:W3CDTF">2018-05-14T08:38:00Z</dcterms:modified>
</cp:coreProperties>
</file>