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85" w:rsidRPr="00221FBB" w:rsidRDefault="00254074" w:rsidP="009D250A">
      <w:pPr>
        <w:spacing w:line="192" w:lineRule="auto"/>
        <w:jc w:val="center"/>
        <w:rPr>
          <w:rFonts w:ascii="Impact" w:hAnsi="Impact"/>
          <w:color w:val="E15C12"/>
          <w:sz w:val="96"/>
          <w:szCs w:val="96"/>
        </w:rPr>
      </w:pPr>
      <w:r w:rsidRPr="006A59F7">
        <w:rPr>
          <w:rFonts w:ascii="Impact" w:hAnsi="Impact"/>
          <w:noProof/>
          <w:sz w:val="56"/>
          <w:szCs w:val="56"/>
          <w:lang w:eastAsia="fr-FR"/>
        </w:rPr>
        <w:drawing>
          <wp:anchor distT="0" distB="0" distL="114300" distR="114300" simplePos="0" relativeHeight="251727360" behindDoc="0" locked="0" layoutInCell="1" allowOverlap="1" wp14:anchorId="7399D888" wp14:editId="7014BF75">
            <wp:simplePos x="0" y="0"/>
            <wp:positionH relativeFrom="margin">
              <wp:posOffset>-262890</wp:posOffset>
            </wp:positionH>
            <wp:positionV relativeFrom="margin">
              <wp:posOffset>-484505</wp:posOffset>
            </wp:positionV>
            <wp:extent cx="3895090" cy="176720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8DA">
        <w:rPr>
          <w:rFonts w:ascii="Impact" w:hAnsi="Impact"/>
          <w:color w:val="E36C0A" w:themeColor="accent6" w:themeShade="BF"/>
          <w:sz w:val="96"/>
          <w:szCs w:val="96"/>
        </w:rPr>
        <w:t xml:space="preserve">SOPRA </w:t>
      </w:r>
      <w:r w:rsidR="003D61D3" w:rsidRPr="00221FBB">
        <w:rPr>
          <w:rFonts w:ascii="Impact" w:hAnsi="Impact"/>
          <w:color w:val="E36C0A" w:themeColor="accent6" w:themeShade="BF"/>
          <w:sz w:val="96"/>
          <w:szCs w:val="96"/>
        </w:rPr>
        <w:t>H</w:t>
      </w:r>
      <w:r w:rsidR="003D61D3" w:rsidRPr="00221FBB">
        <w:rPr>
          <w:rFonts w:ascii="Impact" w:hAnsi="Impact"/>
          <w:color w:val="E15C12"/>
          <w:sz w:val="96"/>
          <w:szCs w:val="96"/>
        </w:rPr>
        <w:t>R SOFTWARE</w:t>
      </w:r>
    </w:p>
    <w:p w:rsidR="00787B70" w:rsidRPr="00221FBB" w:rsidRDefault="00F35F72" w:rsidP="002D0CA3">
      <w:pPr>
        <w:ind w:left="3540" w:firstLine="708"/>
        <w:jc w:val="center"/>
        <w:rPr>
          <w:b/>
          <w:color w:val="E36C0A" w:themeColor="accent6" w:themeShade="BF"/>
          <w:sz w:val="72"/>
          <w:szCs w:val="72"/>
        </w:rPr>
      </w:pPr>
      <w:r>
        <w:rPr>
          <w:rFonts w:ascii="Impact" w:hAnsi="Impact"/>
          <w:b/>
          <w:color w:val="E36C0A" w:themeColor="accent6" w:themeShade="BF"/>
          <w:sz w:val="72"/>
          <w:szCs w:val="72"/>
        </w:rPr>
        <w:t>Dénonciation Télétravail</w:t>
      </w:r>
    </w:p>
    <w:p w:rsidR="00221FBB" w:rsidRDefault="002D000B" w:rsidP="002D0CA3">
      <w:pPr>
        <w:spacing w:after="120" w:line="240" w:lineRule="auto"/>
        <w:jc w:val="center"/>
        <w:rPr>
          <w:b/>
          <w:color w:val="E36C0A" w:themeColor="accent6" w:themeShade="BF"/>
          <w:sz w:val="56"/>
          <w:szCs w:val="5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2B2E40D1" wp14:editId="52313204">
                <wp:simplePos x="0" y="0"/>
                <wp:positionH relativeFrom="margin">
                  <wp:posOffset>5452110</wp:posOffset>
                </wp:positionH>
                <wp:positionV relativeFrom="margin">
                  <wp:posOffset>1951355</wp:posOffset>
                </wp:positionV>
                <wp:extent cx="4146550" cy="2828925"/>
                <wp:effectExtent l="0" t="0" r="6350" b="9525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550" cy="2828925"/>
                          <a:chOff x="0" y="0"/>
                          <a:chExt cx="3143250" cy="24098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240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 descr="https://portal.corp.soprasteria/_layouts/15/1036/Sopra.Faceaface/Images/logo_soprasteria_footer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89903">
                            <a:off x="781050" y="2066925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E75CD" id="Groupe 14" o:spid="_x0000_s1026" style="position:absolute;margin-left:429.3pt;margin-top:153.65pt;width:326.5pt;height:222.75pt;z-index:251734528;mso-position-horizontal-relative:margin;mso-position-vertical-relative:margin;mso-width-relative:margin;mso-height-relative:margin" coordsize="31432,2409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">
                <v:shape id="Image 15" o:spid="_x0000_s1027" type="#_x0000_t75" style="position:absolute;width:31432;height:24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vRcnDAAAA2wAAAA8AAABkcnMvZG93bnJldi54bWxET01rwkAQvRf8D8sIvdWNBVtJs4ooSg6l&#10;aEwpvQ3ZMQlmZ9Ps1qT/3hUK3ubxPidZDqYRF+pcbVnBdBKBIC6srrlUkB+3T3MQziNrbCyTgj9y&#10;sFyMHhKMte35QJfMlyKEsItRQeV9G0vpiooMuoltiQN3sp1BH2BXSt1hH8JNI5+j6EUarDk0VNjS&#10;uqLinP0aBcePzfd+l6c/qf3C9+3qtTzz516px/GwegPhafB38b871WH+DG6/h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9FycMAAADbAAAADwAAAAAAAAAAAAAAAACf&#10;AgAAZHJzL2Rvd25yZXYueG1sUEsFBgAAAAAEAAQA9wAAAI8DAAAAAA==&#10;">
                  <v:imagedata r:id="rId11" o:title=""/>
                  <v:path arrowok="t"/>
                </v:shape>
                <v:shape id="Image 16" o:spid="_x0000_s1028" type="#_x0000_t75" alt="https://portal.corp.soprasteria/_layouts/15/1036/Sopra.Faceaface/Images/logo_soprasteria_footer.png" style="position:absolute;left:7810;top:20669;width:10001;height:1905;rotation:-7756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CHtnDAAAA2wAAAA8AAABkcnMvZG93bnJldi54bWxET0trAjEQvhf6H8IUvIhmLWJ1NUrrg0pv&#10;rh48Dptxd3Ez2SZRV399Uyj0Nh/fc2aL1tTiSs5XlhUM+gkI4tzqigsFh/2mNwbhA7LG2jIpuJOH&#10;xfz5aYaptjfe0TULhYgh7FNUUIbQpFL6vCSDvm8b4sidrDMYInSF1A5vMdzU8jVJRtJgxbGhxIaW&#10;JeXn7GIUWOxm68GHuUw+h8vvVffhvo7DN6U6L+37FESgNvyL/9xbHeeP4PeXeI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oIe2cMAAADbAAAADwAAAAAAAAAAAAAAAACf&#10;AgAAZHJzL2Rvd25yZXYueG1sUEsFBgAAAAAEAAQA9wAAAI8DAAAAAA==&#10;">
                  <v:imagedata r:id="rId12" o:title="logo_soprasteria_footer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944085" w:rsidRPr="009D250A" w:rsidRDefault="002D000B" w:rsidP="002D0CA3">
      <w:pPr>
        <w:spacing w:after="120" w:line="240" w:lineRule="auto"/>
        <w:jc w:val="center"/>
        <w:rPr>
          <w:b/>
          <w:color w:val="E15C12"/>
          <w:sz w:val="56"/>
          <w:szCs w:val="56"/>
        </w:rPr>
      </w:pPr>
      <w:r w:rsidRPr="009D250A">
        <w:rPr>
          <w:b/>
          <w:color w:val="E15C12"/>
          <w:sz w:val="56"/>
          <w:szCs w:val="56"/>
        </w:rPr>
        <w:t>L</w:t>
      </w:r>
      <w:r w:rsidR="00F35F72" w:rsidRPr="009D250A">
        <w:rPr>
          <w:b/>
          <w:color w:val="E15C12"/>
          <w:sz w:val="56"/>
          <w:szCs w:val="56"/>
        </w:rPr>
        <w:t xml:space="preserve">a CFDT a dénoncé l’accord </w:t>
      </w:r>
      <w:r w:rsidR="0078386C" w:rsidRPr="009D250A">
        <w:rPr>
          <w:b/>
          <w:color w:val="E15C12"/>
          <w:sz w:val="72"/>
          <w:szCs w:val="72"/>
        </w:rPr>
        <w:t>TÉLÉTRAVAIL</w:t>
      </w:r>
      <w:r w:rsidR="0078386C" w:rsidRPr="009D250A">
        <w:rPr>
          <w:b/>
          <w:color w:val="E15C12"/>
          <w:sz w:val="56"/>
          <w:szCs w:val="56"/>
        </w:rPr>
        <w:t xml:space="preserve"> </w:t>
      </w:r>
      <w:bookmarkStart w:id="0" w:name="_GoBack"/>
      <w:bookmarkEnd w:id="0"/>
      <w:r w:rsidRPr="009D250A">
        <w:rPr>
          <w:b/>
          <w:color w:val="E15C12"/>
          <w:sz w:val="56"/>
          <w:szCs w:val="56"/>
        </w:rPr>
        <w:t>chez</w:t>
      </w:r>
      <w:r w:rsidR="00B06B82" w:rsidRPr="009D250A">
        <w:rPr>
          <w:b/>
          <w:color w:val="E15C12"/>
          <w:sz w:val="56"/>
          <w:szCs w:val="56"/>
        </w:rPr>
        <w:t xml:space="preserve"> Sopra</w:t>
      </w:r>
      <w:r w:rsidR="00F35F72" w:rsidRPr="009D250A">
        <w:rPr>
          <w:b/>
          <w:color w:val="E15C12"/>
          <w:sz w:val="56"/>
          <w:szCs w:val="56"/>
        </w:rPr>
        <w:t xml:space="preserve"> HR Software</w:t>
      </w:r>
      <w:r w:rsidRPr="009D250A">
        <w:rPr>
          <w:b/>
          <w:color w:val="E15C12"/>
          <w:sz w:val="56"/>
          <w:szCs w:val="56"/>
        </w:rPr>
        <w:t> !</w:t>
      </w:r>
    </w:p>
    <w:p w:rsidR="002D000B" w:rsidRPr="001226A0" w:rsidRDefault="002D000B" w:rsidP="00142EE3">
      <w:pPr>
        <w:spacing w:before="360" w:after="120" w:line="240" w:lineRule="auto"/>
        <w:jc w:val="center"/>
        <w:rPr>
          <w:color w:val="E15C12"/>
          <w:sz w:val="56"/>
          <w:szCs w:val="56"/>
        </w:rPr>
      </w:pPr>
      <w:r w:rsidRPr="001226A0">
        <w:rPr>
          <w:color w:val="E15C12"/>
          <w:sz w:val="56"/>
          <w:szCs w:val="56"/>
        </w:rPr>
        <w:t>Mais pourquoi ?</w:t>
      </w:r>
    </w:p>
    <w:p w:rsidR="00221FBB" w:rsidRPr="002D000B" w:rsidRDefault="00F35F72" w:rsidP="00142EE3">
      <w:pPr>
        <w:spacing w:before="360" w:after="0" w:line="240" w:lineRule="auto"/>
        <w:jc w:val="both"/>
        <w:rPr>
          <w:i/>
          <w:sz w:val="32"/>
          <w:szCs w:val="32"/>
        </w:rPr>
      </w:pPr>
      <w:r w:rsidRPr="002D000B">
        <w:rPr>
          <w:i/>
          <w:sz w:val="32"/>
          <w:szCs w:val="32"/>
        </w:rPr>
        <w:t xml:space="preserve">La CFDT a cru en cet accord, la désillusion n’en est que plus forte ! </w:t>
      </w:r>
    </w:p>
    <w:p w:rsidR="00F35F72" w:rsidRPr="009D250A" w:rsidRDefault="00F35F72" w:rsidP="009D250A">
      <w:pPr>
        <w:spacing w:before="360" w:after="0" w:line="240" w:lineRule="auto"/>
        <w:jc w:val="both"/>
        <w:rPr>
          <w:sz w:val="28"/>
          <w:szCs w:val="32"/>
        </w:rPr>
      </w:pPr>
      <w:r w:rsidRPr="009D250A">
        <w:rPr>
          <w:sz w:val="28"/>
          <w:szCs w:val="32"/>
        </w:rPr>
        <w:t>La direction, en jouant sur les mots</w:t>
      </w:r>
      <w:r w:rsidR="009D250A">
        <w:rPr>
          <w:sz w:val="28"/>
          <w:szCs w:val="32"/>
        </w:rPr>
        <w:t>,</w:t>
      </w:r>
      <w:r w:rsidRPr="009D250A">
        <w:rPr>
          <w:sz w:val="28"/>
          <w:szCs w:val="32"/>
        </w:rPr>
        <w:t xml:space="preserve"> a refusé par bloc le télétravail, </w:t>
      </w:r>
    </w:p>
    <w:p w:rsidR="00221FBB" w:rsidRPr="009D250A" w:rsidRDefault="00F35F72" w:rsidP="009D250A">
      <w:pPr>
        <w:spacing w:after="0" w:line="240" w:lineRule="auto"/>
        <w:ind w:left="709"/>
        <w:jc w:val="both"/>
        <w:rPr>
          <w:sz w:val="28"/>
          <w:szCs w:val="32"/>
        </w:rPr>
      </w:pPr>
      <w:r w:rsidRPr="009D250A">
        <w:rPr>
          <w:sz w:val="28"/>
          <w:szCs w:val="32"/>
        </w:rPr>
        <w:t>-</w:t>
      </w:r>
      <w:r w:rsidR="009D250A">
        <w:rPr>
          <w:sz w:val="28"/>
          <w:szCs w:val="32"/>
        </w:rPr>
        <w:t xml:space="preserve"> </w:t>
      </w:r>
      <w:r w:rsidRPr="009D250A">
        <w:rPr>
          <w:sz w:val="28"/>
          <w:szCs w:val="32"/>
        </w:rPr>
        <w:t>sur les projets 4Y</w:t>
      </w:r>
      <w:r w:rsidR="00B451FD">
        <w:rPr>
          <w:sz w:val="28"/>
          <w:szCs w:val="32"/>
        </w:rPr>
        <w:t xml:space="preserve"> </w:t>
      </w:r>
      <w:r w:rsidRPr="009D250A">
        <w:rPr>
          <w:sz w:val="28"/>
          <w:szCs w:val="32"/>
        </w:rPr>
        <w:t xml:space="preserve">ou PAS </w:t>
      </w:r>
    </w:p>
    <w:p w:rsidR="00F35F72" w:rsidRPr="009D250A" w:rsidRDefault="00F35F72" w:rsidP="009D250A">
      <w:pPr>
        <w:spacing w:after="0" w:line="240" w:lineRule="auto"/>
        <w:ind w:left="709"/>
        <w:jc w:val="both"/>
        <w:rPr>
          <w:sz w:val="28"/>
          <w:szCs w:val="32"/>
        </w:rPr>
      </w:pPr>
      <w:r w:rsidRPr="009D250A">
        <w:rPr>
          <w:sz w:val="28"/>
          <w:szCs w:val="32"/>
        </w:rPr>
        <w:t>-</w:t>
      </w:r>
      <w:r w:rsidR="009D250A">
        <w:rPr>
          <w:sz w:val="28"/>
          <w:szCs w:val="32"/>
        </w:rPr>
        <w:t xml:space="preserve"> </w:t>
      </w:r>
      <w:r w:rsidRPr="009D250A">
        <w:rPr>
          <w:sz w:val="28"/>
          <w:szCs w:val="32"/>
        </w:rPr>
        <w:t>sur le site de Marseille</w:t>
      </w:r>
      <w:r w:rsidR="00193BA4" w:rsidRPr="009D250A">
        <w:rPr>
          <w:sz w:val="28"/>
          <w:szCs w:val="32"/>
        </w:rPr>
        <w:t xml:space="preserve"> </w:t>
      </w:r>
    </w:p>
    <w:p w:rsidR="00F35F72" w:rsidRPr="009D250A" w:rsidRDefault="00F35F72" w:rsidP="009D250A">
      <w:pPr>
        <w:spacing w:after="0" w:line="240" w:lineRule="auto"/>
        <w:ind w:left="709"/>
        <w:jc w:val="both"/>
        <w:rPr>
          <w:sz w:val="28"/>
          <w:szCs w:val="32"/>
        </w:rPr>
      </w:pPr>
      <w:r w:rsidRPr="009D250A">
        <w:rPr>
          <w:sz w:val="28"/>
          <w:szCs w:val="32"/>
        </w:rPr>
        <w:t>-</w:t>
      </w:r>
      <w:r w:rsidR="009D250A">
        <w:rPr>
          <w:sz w:val="28"/>
          <w:szCs w:val="32"/>
        </w:rPr>
        <w:t xml:space="preserve"> </w:t>
      </w:r>
      <w:r w:rsidR="00A11DF9" w:rsidRPr="009D250A">
        <w:rPr>
          <w:sz w:val="28"/>
          <w:szCs w:val="32"/>
        </w:rPr>
        <w:t>au M</w:t>
      </w:r>
      <w:r w:rsidR="00193BA4" w:rsidRPr="009D250A">
        <w:rPr>
          <w:sz w:val="28"/>
          <w:szCs w:val="32"/>
        </w:rPr>
        <w:t xml:space="preserve">arketing </w:t>
      </w:r>
    </w:p>
    <w:p w:rsidR="00A11DF9" w:rsidRPr="009D250A" w:rsidRDefault="00A11DF9" w:rsidP="009D250A">
      <w:pPr>
        <w:spacing w:after="0" w:line="240" w:lineRule="auto"/>
        <w:ind w:left="709"/>
        <w:jc w:val="both"/>
        <w:rPr>
          <w:sz w:val="28"/>
          <w:szCs w:val="32"/>
        </w:rPr>
      </w:pPr>
      <w:r w:rsidRPr="009D250A">
        <w:rPr>
          <w:sz w:val="28"/>
          <w:szCs w:val="32"/>
        </w:rPr>
        <w:t>- et tout le reste…</w:t>
      </w:r>
    </w:p>
    <w:p w:rsidR="00193BA4" w:rsidRPr="009D250A" w:rsidRDefault="00193BA4" w:rsidP="00992BE7">
      <w:pPr>
        <w:pStyle w:val="Paragraphedeliste"/>
        <w:numPr>
          <w:ilvl w:val="0"/>
          <w:numId w:val="19"/>
        </w:numPr>
        <w:spacing w:before="360" w:after="0" w:line="240" w:lineRule="auto"/>
        <w:ind w:left="714" w:hanging="357"/>
        <w:contextualSpacing w:val="0"/>
        <w:jc w:val="both"/>
        <w:rPr>
          <w:b/>
          <w:color w:val="E36C0A" w:themeColor="accent6" w:themeShade="BF"/>
          <w:sz w:val="28"/>
          <w:szCs w:val="28"/>
        </w:rPr>
      </w:pPr>
      <w:r w:rsidRPr="009D250A">
        <w:rPr>
          <w:b/>
          <w:color w:val="E36C0A" w:themeColor="accent6" w:themeShade="BF"/>
          <w:sz w:val="28"/>
          <w:szCs w:val="28"/>
        </w:rPr>
        <w:t xml:space="preserve">La direction </w:t>
      </w:r>
      <w:r w:rsidRPr="00471564">
        <w:rPr>
          <w:sz w:val="28"/>
          <w:szCs w:val="28"/>
        </w:rPr>
        <w:t>a d’abord</w:t>
      </w:r>
      <w:r w:rsidRPr="009D250A">
        <w:rPr>
          <w:b/>
          <w:color w:val="E36C0A" w:themeColor="accent6" w:themeShade="BF"/>
          <w:sz w:val="28"/>
          <w:szCs w:val="28"/>
        </w:rPr>
        <w:t xml:space="preserve"> mis plus de 2 mois pour </w:t>
      </w:r>
      <w:r w:rsidR="00471564">
        <w:rPr>
          <w:b/>
          <w:color w:val="E36C0A" w:themeColor="accent6" w:themeShade="BF"/>
          <w:sz w:val="28"/>
          <w:szCs w:val="28"/>
        </w:rPr>
        <w:t>répondre</w:t>
      </w:r>
      <w:r w:rsidRPr="009D250A">
        <w:rPr>
          <w:b/>
          <w:color w:val="E36C0A" w:themeColor="accent6" w:themeShade="BF"/>
          <w:sz w:val="28"/>
          <w:szCs w:val="28"/>
        </w:rPr>
        <w:t xml:space="preserve"> </w:t>
      </w:r>
      <w:r w:rsidR="00471564">
        <w:rPr>
          <w:b/>
          <w:color w:val="E36C0A" w:themeColor="accent6" w:themeShade="BF"/>
          <w:sz w:val="28"/>
          <w:szCs w:val="28"/>
        </w:rPr>
        <w:t>aux demandes des salariés</w:t>
      </w:r>
      <w:r w:rsidR="00471564" w:rsidRPr="00471564">
        <w:rPr>
          <w:sz w:val="28"/>
          <w:szCs w:val="28"/>
        </w:rPr>
        <w:t xml:space="preserve"> alors qu’elle s’engage à répondre dans les 15 jours dans l’accord qu’elle a signé !</w:t>
      </w:r>
    </w:p>
    <w:p w:rsidR="00992BE7" w:rsidRDefault="00193BA4" w:rsidP="000252BF">
      <w:pPr>
        <w:pStyle w:val="Paragraphedeliste"/>
        <w:numPr>
          <w:ilvl w:val="0"/>
          <w:numId w:val="19"/>
        </w:numPr>
        <w:spacing w:before="360" w:after="0" w:line="240" w:lineRule="auto"/>
        <w:ind w:left="714" w:hanging="357"/>
        <w:contextualSpacing w:val="0"/>
        <w:jc w:val="both"/>
        <w:rPr>
          <w:b/>
          <w:color w:val="E36C0A" w:themeColor="accent6" w:themeShade="BF"/>
          <w:sz w:val="28"/>
          <w:szCs w:val="28"/>
        </w:rPr>
      </w:pPr>
      <w:r w:rsidRPr="009D250A">
        <w:rPr>
          <w:b/>
          <w:color w:val="E36C0A" w:themeColor="accent6" w:themeShade="BF"/>
          <w:sz w:val="28"/>
          <w:szCs w:val="28"/>
        </w:rPr>
        <w:t xml:space="preserve">Les motifs de refus </w:t>
      </w:r>
      <w:r w:rsidRPr="00471564">
        <w:rPr>
          <w:sz w:val="28"/>
          <w:szCs w:val="28"/>
        </w:rPr>
        <w:t xml:space="preserve">pour les salariés éligibles, dont beaucoup avaient déjà fait du télétravail au temps de Fidelity, sont </w:t>
      </w:r>
      <w:r w:rsidR="00CC6753" w:rsidRPr="009D250A">
        <w:rPr>
          <w:b/>
          <w:color w:val="E36C0A" w:themeColor="accent6" w:themeShade="BF"/>
          <w:sz w:val="28"/>
          <w:szCs w:val="28"/>
        </w:rPr>
        <w:t xml:space="preserve">inadmissibles, incompréhensibles et non conformes à l’accord. </w:t>
      </w:r>
    </w:p>
    <w:p w:rsidR="00992BE7" w:rsidRPr="00992BE7" w:rsidRDefault="00992BE7" w:rsidP="00992BE7">
      <w:pPr>
        <w:spacing w:before="360" w:after="0" w:line="240" w:lineRule="auto"/>
        <w:jc w:val="both"/>
        <w:rPr>
          <w:b/>
          <w:color w:val="E36C0A" w:themeColor="accent6" w:themeShade="BF"/>
          <w:sz w:val="28"/>
          <w:szCs w:val="28"/>
        </w:rPr>
      </w:pPr>
      <w:r w:rsidRPr="00992BE7">
        <w:rPr>
          <w:sz w:val="28"/>
          <w:szCs w:val="28"/>
        </w:rPr>
        <w:t xml:space="preserve">Quelques exemples surréalistes : </w:t>
      </w:r>
      <w:r w:rsidR="00D2358E">
        <w:rPr>
          <w:color w:val="76923C" w:themeColor="accent3" w:themeShade="BF"/>
          <w:sz w:val="28"/>
          <w:szCs w:val="28"/>
        </w:rPr>
        <w:t>(E</w:t>
      </w:r>
      <w:r w:rsidRPr="00992BE7">
        <w:rPr>
          <w:color w:val="76923C" w:themeColor="accent3" w:themeShade="BF"/>
          <w:sz w:val="28"/>
          <w:szCs w:val="28"/>
        </w:rPr>
        <w:t>n vert les propos de la direction</w:t>
      </w:r>
      <w:r w:rsidR="00D2358E">
        <w:rPr>
          <w:color w:val="76923C" w:themeColor="accent3" w:themeShade="BF"/>
          <w:sz w:val="28"/>
          <w:szCs w:val="28"/>
        </w:rPr>
        <w:t>)</w:t>
      </w:r>
    </w:p>
    <w:p w:rsidR="00CC6753" w:rsidRPr="00992BE7" w:rsidRDefault="000252BF" w:rsidP="00992BE7">
      <w:pPr>
        <w:rPr>
          <w:i/>
          <w:color w:val="76923C" w:themeColor="accent3" w:themeShade="BF"/>
          <w:sz w:val="28"/>
          <w:szCs w:val="28"/>
        </w:rPr>
      </w:pPr>
      <w:r w:rsidRPr="00992BE7">
        <w:rPr>
          <w:i/>
          <w:color w:val="76923C" w:themeColor="accent3" w:themeShade="BF"/>
          <w:sz w:val="28"/>
          <w:szCs w:val="28"/>
          <w:lang w:eastAsia="x-none"/>
        </w:rPr>
        <w:t xml:space="preserve">Edgard DAHDAH déclare qu’il est prévu dans l’accord que le management refuse d’accorder le télétravail s’il estime que celui-ci perturbe le business. </w:t>
      </w:r>
    </w:p>
    <w:p w:rsidR="000252BF" w:rsidRPr="00D2358E" w:rsidRDefault="00CC6753" w:rsidP="001226A0">
      <w:pPr>
        <w:jc w:val="both"/>
        <w:rPr>
          <w:color w:val="E36C0A" w:themeColor="accent6" w:themeShade="BF"/>
          <w:sz w:val="28"/>
          <w:szCs w:val="28"/>
          <w:lang w:eastAsia="x-none"/>
        </w:rPr>
      </w:pPr>
      <w:r w:rsidRPr="00D2358E">
        <w:rPr>
          <w:color w:val="E36C0A" w:themeColor="accent6" w:themeShade="BF"/>
          <w:sz w:val="28"/>
          <w:szCs w:val="28"/>
        </w:rPr>
        <w:t xml:space="preserve">- </w:t>
      </w:r>
      <w:r w:rsidR="00D2358E" w:rsidRPr="00D2358E">
        <w:rPr>
          <w:b/>
          <w:color w:val="E36C0A" w:themeColor="accent6" w:themeShade="BF"/>
          <w:sz w:val="28"/>
          <w:szCs w:val="28"/>
        </w:rPr>
        <w:t>S</w:t>
      </w:r>
      <w:r w:rsidRPr="00D2358E">
        <w:rPr>
          <w:b/>
          <w:color w:val="E36C0A" w:themeColor="accent6" w:themeShade="BF"/>
          <w:sz w:val="28"/>
          <w:szCs w:val="28"/>
        </w:rPr>
        <w:t>ur 4You,</w:t>
      </w:r>
      <w:r w:rsidRPr="00D2358E">
        <w:rPr>
          <w:color w:val="E36C0A" w:themeColor="accent6" w:themeShade="BF"/>
          <w:sz w:val="28"/>
          <w:szCs w:val="28"/>
        </w:rPr>
        <w:t xml:space="preserve"> </w:t>
      </w:r>
      <w:r w:rsidRPr="00D2358E">
        <w:rPr>
          <w:color w:val="76923C" w:themeColor="accent3" w:themeShade="BF"/>
          <w:sz w:val="28"/>
          <w:szCs w:val="28"/>
        </w:rPr>
        <w:t xml:space="preserve">les salariés sont amenés à travailler le samedi et le dimanche, on ne peut donc pas leur accorder du télétravail ! </w:t>
      </w:r>
      <w:r w:rsidR="000252BF" w:rsidRPr="00D2358E">
        <w:rPr>
          <w:color w:val="76923C" w:themeColor="accent3" w:themeShade="BF"/>
          <w:sz w:val="28"/>
          <w:szCs w:val="28"/>
        </w:rPr>
        <w:t>Sur 4You toutes les demandes seront refusées même si les salariés sont éligibles</w:t>
      </w:r>
      <w:r w:rsidR="00D2358E" w:rsidRPr="00D2358E">
        <w:rPr>
          <w:color w:val="76923C" w:themeColor="accent3" w:themeShade="BF"/>
          <w:sz w:val="28"/>
          <w:szCs w:val="28"/>
        </w:rPr>
        <w:t>.</w:t>
      </w:r>
      <w:r w:rsidR="001226A0">
        <w:rPr>
          <w:color w:val="76923C" w:themeColor="accent3" w:themeShade="BF"/>
          <w:sz w:val="28"/>
          <w:szCs w:val="28"/>
        </w:rPr>
        <w:t xml:space="preserve"> </w:t>
      </w:r>
      <w:r w:rsidR="000252BF" w:rsidRPr="00D2358E">
        <w:rPr>
          <w:color w:val="76923C" w:themeColor="accent3" w:themeShade="BF"/>
          <w:sz w:val="28"/>
          <w:szCs w:val="28"/>
          <w:lang w:eastAsia="x-none"/>
        </w:rPr>
        <w:t>Edgard DAHDAH dé</w:t>
      </w:r>
      <w:r w:rsidR="00D2358E" w:rsidRPr="00D2358E">
        <w:rPr>
          <w:color w:val="76923C" w:themeColor="accent3" w:themeShade="BF"/>
          <w:sz w:val="28"/>
          <w:szCs w:val="28"/>
          <w:lang w:eastAsia="x-none"/>
        </w:rPr>
        <w:t xml:space="preserve">clare que sur le projet 4 You, </w:t>
      </w:r>
      <w:r w:rsidR="000252BF" w:rsidRPr="00D2358E">
        <w:rPr>
          <w:color w:val="76923C" w:themeColor="accent3" w:themeShade="BF"/>
          <w:sz w:val="28"/>
          <w:szCs w:val="28"/>
          <w:lang w:eastAsia="x-none"/>
        </w:rPr>
        <w:t>il importe que les collaborateurs soient à leur poste de travail.</w:t>
      </w:r>
      <w:r w:rsidR="000252BF" w:rsidRPr="00D2358E">
        <w:rPr>
          <w:color w:val="E36C0A" w:themeColor="accent6" w:themeShade="BF"/>
          <w:sz w:val="28"/>
          <w:szCs w:val="28"/>
          <w:lang w:eastAsia="x-none"/>
        </w:rPr>
        <w:t xml:space="preserve"> </w:t>
      </w:r>
      <w:r w:rsidR="001226A0" w:rsidRPr="001226A0">
        <w:rPr>
          <w:sz w:val="28"/>
          <w:szCs w:val="28"/>
          <w:lang w:eastAsia="x-none"/>
        </w:rPr>
        <w:t>Donc refus collectif</w:t>
      </w:r>
      <w:r w:rsidR="000252BF" w:rsidRPr="001226A0">
        <w:rPr>
          <w:sz w:val="28"/>
          <w:szCs w:val="28"/>
          <w:lang w:eastAsia="x-none"/>
        </w:rPr>
        <w:t xml:space="preserve"> (</w:t>
      </w:r>
      <w:r w:rsidR="00AF3EC8" w:rsidRPr="001226A0">
        <w:rPr>
          <w:sz w:val="28"/>
          <w:szCs w:val="28"/>
          <w:lang w:eastAsia="x-none"/>
        </w:rPr>
        <w:t>S</w:t>
      </w:r>
      <w:r w:rsidR="000252BF" w:rsidRPr="001226A0">
        <w:rPr>
          <w:sz w:val="28"/>
          <w:szCs w:val="28"/>
          <w:lang w:eastAsia="x-none"/>
        </w:rPr>
        <w:t xml:space="preserve">auf </w:t>
      </w:r>
      <w:r w:rsidR="000252BF" w:rsidRPr="00D2358E">
        <w:rPr>
          <w:sz w:val="28"/>
          <w:szCs w:val="28"/>
          <w:lang w:eastAsia="x-none"/>
        </w:rPr>
        <w:t>quand on leur demande de bosser le samedi, le dimanche et le soir chez eux)</w:t>
      </w:r>
      <w:r w:rsidR="00B451FD">
        <w:rPr>
          <w:sz w:val="28"/>
          <w:szCs w:val="28"/>
          <w:lang w:eastAsia="x-none"/>
        </w:rPr>
        <w:t>.</w:t>
      </w:r>
      <w:r w:rsidR="000252BF" w:rsidRPr="00D2358E">
        <w:rPr>
          <w:sz w:val="28"/>
          <w:szCs w:val="28"/>
          <w:lang w:eastAsia="x-none"/>
        </w:rPr>
        <w:t xml:space="preserve"> </w:t>
      </w:r>
    </w:p>
    <w:p w:rsidR="00645B78" w:rsidRPr="00D2358E" w:rsidRDefault="00645B78" w:rsidP="007058D8">
      <w:pPr>
        <w:spacing w:before="360" w:line="240" w:lineRule="auto"/>
        <w:rPr>
          <w:color w:val="E36C0A" w:themeColor="accent6" w:themeShade="BF"/>
          <w:sz w:val="28"/>
          <w:szCs w:val="28"/>
          <w:lang w:eastAsia="x-none"/>
        </w:rPr>
      </w:pPr>
      <w:r w:rsidRPr="002B04FA">
        <w:rPr>
          <w:b/>
          <w:color w:val="E36C0A" w:themeColor="accent6" w:themeShade="BF"/>
          <w:sz w:val="28"/>
          <w:szCs w:val="28"/>
        </w:rPr>
        <w:t>-</w:t>
      </w:r>
      <w:r w:rsidR="00D2358E">
        <w:rPr>
          <w:b/>
          <w:color w:val="E36C0A" w:themeColor="accent6" w:themeShade="BF"/>
          <w:sz w:val="28"/>
          <w:szCs w:val="28"/>
        </w:rPr>
        <w:t xml:space="preserve"> </w:t>
      </w:r>
      <w:r w:rsidRPr="002B04FA">
        <w:rPr>
          <w:b/>
          <w:color w:val="E36C0A" w:themeColor="accent6" w:themeShade="BF"/>
          <w:sz w:val="28"/>
          <w:szCs w:val="28"/>
        </w:rPr>
        <w:t xml:space="preserve">Au Marketing : </w:t>
      </w:r>
      <w:r w:rsidRPr="00D2358E">
        <w:rPr>
          <w:color w:val="76923C" w:themeColor="accent3" w:themeShade="BF"/>
          <w:sz w:val="28"/>
          <w:szCs w:val="28"/>
        </w:rPr>
        <w:t xml:space="preserve">La direction </w:t>
      </w:r>
      <w:r w:rsidRPr="00D2358E">
        <w:rPr>
          <w:color w:val="76923C" w:themeColor="accent3" w:themeShade="BF"/>
          <w:sz w:val="28"/>
          <w:szCs w:val="28"/>
          <w:lang w:eastAsia="x-none"/>
        </w:rPr>
        <w:t xml:space="preserve">indique que les 4 personnes du marketing sont au cœur du business. Or, nous sommes en pleine réorganisation. Il est nécessaire que chacun soit présent. Cela valorise la fonction plus qu’on ne le croit.  </w:t>
      </w:r>
      <w:r w:rsidRPr="00A03B93">
        <w:rPr>
          <w:sz w:val="28"/>
          <w:szCs w:val="28"/>
          <w:lang w:eastAsia="x-none"/>
        </w:rPr>
        <w:t>Donc refus collectif</w:t>
      </w:r>
      <w:r w:rsidR="00A11DF9" w:rsidRPr="00A03B93">
        <w:rPr>
          <w:sz w:val="28"/>
          <w:szCs w:val="28"/>
          <w:lang w:eastAsia="x-none"/>
        </w:rPr>
        <w:t xml:space="preserve">. </w:t>
      </w:r>
    </w:p>
    <w:p w:rsidR="00CC6753" w:rsidRPr="000D1E20" w:rsidRDefault="00D2358E" w:rsidP="007058D8">
      <w:pPr>
        <w:spacing w:before="360" w:line="240" w:lineRule="auto"/>
        <w:jc w:val="both"/>
        <w:rPr>
          <w:b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- Sur l’agence de Marseille, </w:t>
      </w:r>
      <w:r w:rsidR="000252BF" w:rsidRPr="002B04FA">
        <w:rPr>
          <w:b/>
          <w:color w:val="76923C" w:themeColor="accent3" w:themeShade="BF"/>
          <w:sz w:val="28"/>
          <w:szCs w:val="28"/>
        </w:rPr>
        <w:t>«</w:t>
      </w:r>
      <w:r w:rsidR="000252BF" w:rsidRPr="002B04FA">
        <w:rPr>
          <w:b/>
          <w:color w:val="E36C0A" w:themeColor="accent6" w:themeShade="BF"/>
          <w:sz w:val="28"/>
          <w:szCs w:val="28"/>
        </w:rPr>
        <w:t> </w:t>
      </w:r>
      <w:r w:rsidR="000252BF" w:rsidRPr="00B57A0C">
        <w:rPr>
          <w:color w:val="76923C" w:themeColor="accent3" w:themeShade="BF"/>
          <w:sz w:val="28"/>
          <w:szCs w:val="28"/>
          <w:lang w:eastAsia="x-none"/>
        </w:rPr>
        <w:t>il s’agit d’une petite équipe et Alan BRENAN, qui est le patron de</w:t>
      </w:r>
      <w:r w:rsidR="00B57A0C" w:rsidRPr="00B57A0C">
        <w:rPr>
          <w:color w:val="76923C" w:themeColor="accent3" w:themeShade="BF"/>
          <w:sz w:val="28"/>
          <w:szCs w:val="28"/>
          <w:lang w:eastAsia="x-none"/>
        </w:rPr>
        <w:t xml:space="preserve"> cette équipe, a besoin d’avoir </w:t>
      </w:r>
      <w:r w:rsidR="00A44E17">
        <w:rPr>
          <w:color w:val="76923C" w:themeColor="accent3" w:themeShade="BF"/>
          <w:sz w:val="28"/>
          <w:szCs w:val="28"/>
          <w:lang w:eastAsia="x-none"/>
        </w:rPr>
        <w:t>S</w:t>
      </w:r>
      <w:r w:rsidR="000252BF" w:rsidRPr="00B57A0C">
        <w:rPr>
          <w:color w:val="76923C" w:themeColor="accent3" w:themeShade="BF"/>
          <w:sz w:val="28"/>
          <w:szCs w:val="28"/>
          <w:lang w:eastAsia="x-none"/>
        </w:rPr>
        <w:t>on équipe sur place. Si le télétravail et le temps partiel sont mis en place à Marseille, autant fermer le site</w:t>
      </w:r>
      <w:r w:rsidR="00CC6753" w:rsidRPr="002B04FA">
        <w:rPr>
          <w:b/>
          <w:color w:val="76923C" w:themeColor="accent3" w:themeShade="BF"/>
          <w:sz w:val="28"/>
          <w:szCs w:val="28"/>
        </w:rPr>
        <w:t xml:space="preserve">» </w:t>
      </w:r>
      <w:r w:rsidR="000252BF" w:rsidRPr="002B04FA">
        <w:rPr>
          <w:b/>
          <w:color w:val="E36C0A" w:themeColor="accent6" w:themeShade="BF"/>
          <w:sz w:val="28"/>
          <w:szCs w:val="28"/>
        </w:rPr>
        <w:t xml:space="preserve">à savoir que les salariés de Marseille </w:t>
      </w:r>
      <w:r w:rsidR="000252BF" w:rsidRPr="00A03B93">
        <w:rPr>
          <w:sz w:val="28"/>
          <w:szCs w:val="28"/>
        </w:rPr>
        <w:t xml:space="preserve">sont soit sur des dev, soit </w:t>
      </w:r>
      <w:r w:rsidR="00813583" w:rsidRPr="00A03B93">
        <w:rPr>
          <w:sz w:val="28"/>
          <w:szCs w:val="28"/>
        </w:rPr>
        <w:t xml:space="preserve">à la </w:t>
      </w:r>
      <w:r w:rsidR="000252BF" w:rsidRPr="00A03B93">
        <w:rPr>
          <w:sz w:val="28"/>
          <w:szCs w:val="28"/>
        </w:rPr>
        <w:t xml:space="preserve">maintenance, soit </w:t>
      </w:r>
      <w:r w:rsidR="00813583" w:rsidRPr="00A03B93">
        <w:rPr>
          <w:sz w:val="28"/>
          <w:szCs w:val="28"/>
        </w:rPr>
        <w:t xml:space="preserve">au </w:t>
      </w:r>
      <w:r w:rsidR="000252BF" w:rsidRPr="00A03B93">
        <w:rPr>
          <w:sz w:val="28"/>
          <w:szCs w:val="28"/>
        </w:rPr>
        <w:t>support</w:t>
      </w:r>
      <w:r w:rsidR="00B57A0C" w:rsidRPr="00A03B93">
        <w:rPr>
          <w:sz w:val="28"/>
          <w:szCs w:val="28"/>
        </w:rPr>
        <w:t>,</w:t>
      </w:r>
      <w:r w:rsidR="000252BF" w:rsidRPr="00A03B93">
        <w:rPr>
          <w:sz w:val="28"/>
          <w:szCs w:val="28"/>
        </w:rPr>
        <w:t xml:space="preserve"> </w:t>
      </w:r>
      <w:r w:rsidR="00A44E17">
        <w:rPr>
          <w:sz w:val="28"/>
          <w:szCs w:val="28"/>
        </w:rPr>
        <w:t xml:space="preserve"> et ne travaillent donc pas ensemble par contre ils </w:t>
      </w:r>
      <w:r w:rsidR="000252BF" w:rsidRPr="00A03B93">
        <w:rPr>
          <w:b/>
          <w:sz w:val="28"/>
          <w:szCs w:val="28"/>
        </w:rPr>
        <w:t xml:space="preserve"> </w:t>
      </w:r>
      <w:r w:rsidR="000252BF" w:rsidRPr="002B04FA">
        <w:rPr>
          <w:b/>
          <w:color w:val="E36C0A" w:themeColor="accent6" w:themeShade="BF"/>
          <w:sz w:val="28"/>
          <w:szCs w:val="28"/>
        </w:rPr>
        <w:t>travaille</w:t>
      </w:r>
      <w:r w:rsidR="00B57A0C">
        <w:rPr>
          <w:b/>
          <w:color w:val="E36C0A" w:themeColor="accent6" w:themeShade="BF"/>
          <w:sz w:val="28"/>
          <w:szCs w:val="28"/>
        </w:rPr>
        <w:t>nt</w:t>
      </w:r>
      <w:r w:rsidR="000252BF" w:rsidRPr="002B04FA">
        <w:rPr>
          <w:b/>
          <w:color w:val="E36C0A" w:themeColor="accent6" w:themeShade="BF"/>
          <w:sz w:val="28"/>
          <w:szCs w:val="28"/>
        </w:rPr>
        <w:t xml:space="preserve"> déjà à distance avec les équipes sur Paris, Annecy et Tunis</w:t>
      </w:r>
      <w:r w:rsidR="00A44E17">
        <w:rPr>
          <w:b/>
          <w:color w:val="E36C0A" w:themeColor="accent6" w:themeShade="BF"/>
          <w:sz w:val="28"/>
          <w:szCs w:val="28"/>
        </w:rPr>
        <w:t xml:space="preserve"> et cela depuis près de 30 ans</w:t>
      </w:r>
      <w:r w:rsidR="000252BF" w:rsidRPr="002B04FA">
        <w:rPr>
          <w:b/>
          <w:color w:val="E36C0A" w:themeColor="accent6" w:themeShade="BF"/>
          <w:sz w:val="28"/>
          <w:szCs w:val="28"/>
        </w:rPr>
        <w:t>.</w:t>
      </w:r>
      <w:r w:rsidR="00813583" w:rsidRPr="002B04FA">
        <w:rPr>
          <w:b/>
          <w:color w:val="E36C0A" w:themeColor="accent6" w:themeShade="BF"/>
          <w:sz w:val="28"/>
          <w:szCs w:val="28"/>
        </w:rPr>
        <w:t xml:space="preserve"> </w:t>
      </w:r>
      <w:r w:rsidR="00813583" w:rsidRPr="000D1E20">
        <w:rPr>
          <w:b/>
          <w:sz w:val="28"/>
          <w:szCs w:val="28"/>
        </w:rPr>
        <w:t>Alan Brenan</w:t>
      </w:r>
      <w:r w:rsidR="00B451FD">
        <w:rPr>
          <w:b/>
          <w:sz w:val="28"/>
          <w:szCs w:val="28"/>
        </w:rPr>
        <w:t>,</w:t>
      </w:r>
      <w:r w:rsidR="00813583" w:rsidRPr="000D1E20">
        <w:rPr>
          <w:b/>
          <w:sz w:val="28"/>
          <w:szCs w:val="28"/>
        </w:rPr>
        <w:t xml:space="preserve"> lui</w:t>
      </w:r>
      <w:r w:rsidR="00B451FD">
        <w:rPr>
          <w:b/>
          <w:sz w:val="28"/>
          <w:szCs w:val="28"/>
        </w:rPr>
        <w:t>,</w:t>
      </w:r>
      <w:r w:rsidR="00813583" w:rsidRPr="000D1E20">
        <w:rPr>
          <w:b/>
          <w:sz w:val="28"/>
          <w:szCs w:val="28"/>
        </w:rPr>
        <w:t xml:space="preserve"> n’est pas sur place, il se dit même qu’il fait du télétravail le vendredi ! </w:t>
      </w:r>
    </w:p>
    <w:p w:rsidR="00E61407" w:rsidRPr="00165C07" w:rsidRDefault="00E61407" w:rsidP="007058D8">
      <w:pPr>
        <w:spacing w:before="360" w:line="240" w:lineRule="auto"/>
        <w:rPr>
          <w:color w:val="E36C0A" w:themeColor="accent6" w:themeShade="BF"/>
          <w:sz w:val="32"/>
          <w:szCs w:val="28"/>
          <w:lang w:eastAsia="x-none"/>
        </w:rPr>
      </w:pPr>
      <w:r w:rsidRPr="002B04FA">
        <w:rPr>
          <w:b/>
          <w:color w:val="E36C0A" w:themeColor="accent6" w:themeShade="BF"/>
          <w:sz w:val="28"/>
          <w:szCs w:val="28"/>
        </w:rPr>
        <w:t>-</w:t>
      </w:r>
      <w:r w:rsidRPr="002B04FA">
        <w:rPr>
          <w:b/>
          <w:color w:val="E36C0A" w:themeColor="accent6" w:themeShade="BF"/>
          <w:sz w:val="28"/>
          <w:szCs w:val="28"/>
          <w:lang w:eastAsia="x-none"/>
        </w:rPr>
        <w:t xml:space="preserve"> Pour ceux qui on</w:t>
      </w:r>
      <w:r w:rsidR="00B451FD">
        <w:rPr>
          <w:b/>
          <w:color w:val="E36C0A" w:themeColor="accent6" w:themeShade="BF"/>
          <w:sz w:val="28"/>
          <w:szCs w:val="28"/>
          <w:lang w:eastAsia="x-none"/>
        </w:rPr>
        <w:t>t eu</w:t>
      </w:r>
      <w:r w:rsidRPr="002B04FA">
        <w:rPr>
          <w:b/>
          <w:color w:val="E36C0A" w:themeColor="accent6" w:themeShade="BF"/>
          <w:sz w:val="28"/>
          <w:szCs w:val="28"/>
          <w:lang w:eastAsia="x-none"/>
        </w:rPr>
        <w:t xml:space="preserve"> la chance d’avoir une acceptation</w:t>
      </w:r>
      <w:r w:rsidRPr="002B04FA">
        <w:rPr>
          <w:color w:val="E36C0A" w:themeColor="accent6" w:themeShade="BF"/>
          <w:sz w:val="28"/>
          <w:szCs w:val="28"/>
          <w:lang w:eastAsia="x-none"/>
        </w:rPr>
        <w:t> </w:t>
      </w:r>
      <w:r w:rsidRPr="002B04FA">
        <w:rPr>
          <w:b/>
          <w:color w:val="76923C" w:themeColor="accent3" w:themeShade="BF"/>
          <w:sz w:val="28"/>
          <w:szCs w:val="28"/>
          <w:lang w:eastAsia="x-none"/>
        </w:rPr>
        <w:t xml:space="preserve">: </w:t>
      </w:r>
      <w:r w:rsidRPr="000D1E20">
        <w:rPr>
          <w:color w:val="76923C" w:themeColor="accent3" w:themeShade="BF"/>
          <w:sz w:val="28"/>
          <w:szCs w:val="28"/>
          <w:lang w:eastAsia="x-none"/>
        </w:rPr>
        <w:t xml:space="preserve">Edgard DAHDAH indique qu’il prévoit d’instaurer un suivi de l’activité des salariés. Les salariés devront donc </w:t>
      </w:r>
      <w:r w:rsidRPr="00165C07">
        <w:rPr>
          <w:b/>
          <w:color w:val="76923C" w:themeColor="accent3" w:themeShade="BF"/>
          <w:sz w:val="32"/>
          <w:szCs w:val="28"/>
          <w:lang w:eastAsia="x-none"/>
        </w:rPr>
        <w:t xml:space="preserve">faire des </w:t>
      </w:r>
      <w:r w:rsidR="00645B78" w:rsidRPr="00165C07">
        <w:rPr>
          <w:b/>
          <w:color w:val="76923C" w:themeColor="accent3" w:themeShade="BF"/>
          <w:sz w:val="32"/>
          <w:szCs w:val="28"/>
          <w:lang w:eastAsia="x-none"/>
        </w:rPr>
        <w:t>mails</w:t>
      </w:r>
      <w:r w:rsidRPr="00165C07">
        <w:rPr>
          <w:b/>
          <w:color w:val="76923C" w:themeColor="accent3" w:themeShade="BF"/>
          <w:sz w:val="32"/>
          <w:szCs w:val="28"/>
          <w:lang w:eastAsia="x-none"/>
        </w:rPr>
        <w:t xml:space="preserve"> en fin de journée pour notifier à leur hiérarchie</w:t>
      </w:r>
      <w:r w:rsidR="00813583" w:rsidRPr="00165C07">
        <w:rPr>
          <w:b/>
          <w:color w:val="76923C" w:themeColor="accent3" w:themeShade="BF"/>
          <w:sz w:val="32"/>
          <w:szCs w:val="28"/>
          <w:lang w:eastAsia="x-none"/>
        </w:rPr>
        <w:t xml:space="preserve"> le</w:t>
      </w:r>
      <w:r w:rsidRPr="00165C07">
        <w:rPr>
          <w:b/>
          <w:color w:val="76923C" w:themeColor="accent3" w:themeShade="BF"/>
          <w:sz w:val="32"/>
          <w:szCs w:val="28"/>
          <w:lang w:eastAsia="x-none"/>
        </w:rPr>
        <w:t xml:space="preserve"> compte rendu de leur journée</w:t>
      </w:r>
      <w:r w:rsidR="000D1E20" w:rsidRPr="00165C07">
        <w:rPr>
          <w:b/>
          <w:color w:val="76923C" w:themeColor="accent3" w:themeShade="BF"/>
          <w:sz w:val="32"/>
          <w:szCs w:val="28"/>
          <w:lang w:eastAsia="x-none"/>
        </w:rPr>
        <w:t> !</w:t>
      </w:r>
      <w:r w:rsidRPr="00165C07">
        <w:rPr>
          <w:color w:val="E36C0A" w:themeColor="accent6" w:themeShade="BF"/>
          <w:sz w:val="32"/>
          <w:szCs w:val="28"/>
          <w:lang w:eastAsia="x-none"/>
        </w:rPr>
        <w:t xml:space="preserve"> </w:t>
      </w:r>
      <w:r w:rsidR="00165C07">
        <w:rPr>
          <w:color w:val="E36C0A" w:themeColor="accent6" w:themeShade="BF"/>
          <w:sz w:val="32"/>
          <w:szCs w:val="28"/>
          <w:lang w:eastAsia="x-none"/>
        </w:rPr>
        <w:br/>
      </w:r>
      <w:r w:rsidRPr="00A03B93">
        <w:rPr>
          <w:sz w:val="28"/>
          <w:szCs w:val="28"/>
          <w:lang w:eastAsia="x-none"/>
        </w:rPr>
        <w:t>On peut se poser la question de qui va relire, qui va juger de la « quantité de travail</w:t>
      </w:r>
      <w:r w:rsidR="00645B78" w:rsidRPr="00A03B93">
        <w:rPr>
          <w:sz w:val="28"/>
          <w:szCs w:val="28"/>
          <w:lang w:eastAsia="x-none"/>
        </w:rPr>
        <w:t> »</w:t>
      </w:r>
      <w:r w:rsidRPr="00A03B93">
        <w:rPr>
          <w:sz w:val="28"/>
          <w:szCs w:val="28"/>
          <w:lang w:eastAsia="x-none"/>
        </w:rPr>
        <w:t xml:space="preserve">, et la perte de productivité de ce </w:t>
      </w:r>
      <w:r w:rsidR="00A03B93" w:rsidRPr="00A03B93">
        <w:rPr>
          <w:sz w:val="28"/>
          <w:szCs w:val="28"/>
          <w:lang w:eastAsia="x-none"/>
        </w:rPr>
        <w:t xml:space="preserve">process ?  </w:t>
      </w:r>
      <w:r w:rsidR="00A03B93" w:rsidRPr="001C2E03">
        <w:rPr>
          <w:b/>
          <w:sz w:val="28"/>
          <w:szCs w:val="28"/>
          <w:lang w:eastAsia="x-none"/>
        </w:rPr>
        <w:t>E</w:t>
      </w:r>
      <w:r w:rsidR="00A11DF9" w:rsidRPr="001C2E03">
        <w:rPr>
          <w:b/>
          <w:sz w:val="28"/>
          <w:szCs w:val="28"/>
          <w:lang w:eastAsia="x-none"/>
        </w:rPr>
        <w:t xml:space="preserve">t </w:t>
      </w:r>
      <w:r w:rsidR="00A03B93" w:rsidRPr="001C2E03">
        <w:rPr>
          <w:b/>
          <w:sz w:val="28"/>
          <w:szCs w:val="28"/>
          <w:lang w:eastAsia="x-none"/>
        </w:rPr>
        <w:t xml:space="preserve">est-ce que </w:t>
      </w:r>
      <w:r w:rsidR="00A11DF9" w:rsidRPr="001C2E03">
        <w:rPr>
          <w:b/>
          <w:sz w:val="28"/>
          <w:szCs w:val="28"/>
          <w:lang w:eastAsia="x-none"/>
        </w:rPr>
        <w:t>cela va s’appliquer aussi a</w:t>
      </w:r>
      <w:r w:rsidR="00A03B93" w:rsidRPr="001C2E03">
        <w:rPr>
          <w:b/>
          <w:sz w:val="28"/>
          <w:szCs w:val="28"/>
          <w:lang w:eastAsia="x-none"/>
        </w:rPr>
        <w:t>u top management en télétravail ?</w:t>
      </w:r>
    </w:p>
    <w:p w:rsidR="00E61407" w:rsidRPr="007248B7" w:rsidRDefault="00B451FD" w:rsidP="00100771">
      <w:pPr>
        <w:spacing w:before="480" w:after="240" w:line="240" w:lineRule="auto"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Au-delà de c</w:t>
      </w:r>
      <w:r w:rsidR="00813583" w:rsidRPr="007248B7">
        <w:rPr>
          <w:b/>
          <w:color w:val="FF0000"/>
          <w:sz w:val="52"/>
          <w:szCs w:val="52"/>
        </w:rPr>
        <w:t>es refus</w:t>
      </w:r>
      <w:r w:rsidR="00386391">
        <w:rPr>
          <w:b/>
          <w:color w:val="FF0000"/>
          <w:sz w:val="52"/>
          <w:szCs w:val="52"/>
        </w:rPr>
        <w:t>,</w:t>
      </w:r>
      <w:r w:rsidR="00813583" w:rsidRPr="007248B7">
        <w:rPr>
          <w:b/>
          <w:color w:val="FF0000"/>
          <w:sz w:val="52"/>
          <w:szCs w:val="52"/>
        </w:rPr>
        <w:t xml:space="preserve"> la CFDT est abasourdie par le</w:t>
      </w:r>
      <w:r w:rsidR="00383166">
        <w:rPr>
          <w:b/>
          <w:color w:val="FF0000"/>
          <w:sz w:val="52"/>
          <w:szCs w:val="52"/>
        </w:rPr>
        <w:t>s propos tenus par la direction</w:t>
      </w:r>
      <w:r w:rsidR="00813583" w:rsidRPr="007248B7">
        <w:rPr>
          <w:b/>
          <w:color w:val="FF0000"/>
          <w:sz w:val="52"/>
          <w:szCs w:val="52"/>
        </w:rPr>
        <w:t xml:space="preserve"> lors du dernier CE.</w:t>
      </w:r>
      <w:r w:rsidR="00E144E4" w:rsidRPr="00E144E4">
        <w:rPr>
          <w:b/>
          <w:noProof/>
          <w:color w:val="E36C0A" w:themeColor="accent6" w:themeShade="BF"/>
          <w:sz w:val="28"/>
          <w:szCs w:val="28"/>
          <w:lang w:eastAsia="fr-FR"/>
        </w:rPr>
        <w:t xml:space="preserve"> </w:t>
      </w:r>
    </w:p>
    <w:p w:rsidR="00813583" w:rsidRPr="0072652A" w:rsidRDefault="00813583" w:rsidP="00CB5E4E">
      <w:pPr>
        <w:jc w:val="both"/>
        <w:rPr>
          <w:color w:val="E36C0A" w:themeColor="accent6" w:themeShade="BF"/>
          <w:sz w:val="28"/>
          <w:szCs w:val="28"/>
        </w:rPr>
      </w:pPr>
      <w:r w:rsidRPr="00DB4104">
        <w:rPr>
          <w:sz w:val="28"/>
          <w:szCs w:val="28"/>
        </w:rPr>
        <w:lastRenderedPageBreak/>
        <w:t>Il en ressort que</w:t>
      </w:r>
      <w:r w:rsidR="00B451FD">
        <w:rPr>
          <w:sz w:val="28"/>
          <w:szCs w:val="28"/>
        </w:rPr>
        <w:t>,</w:t>
      </w:r>
      <w:r w:rsidRPr="00DB4104">
        <w:rPr>
          <w:sz w:val="28"/>
          <w:szCs w:val="28"/>
        </w:rPr>
        <w:t xml:space="preserve"> pour eux, </w:t>
      </w:r>
      <w:r w:rsidR="002B04FA" w:rsidRPr="0072652A">
        <w:rPr>
          <w:color w:val="76923C" w:themeColor="accent3" w:themeShade="BF"/>
          <w:sz w:val="28"/>
          <w:szCs w:val="28"/>
        </w:rPr>
        <w:t xml:space="preserve">(en vert les propos exacts) </w:t>
      </w:r>
    </w:p>
    <w:p w:rsidR="00813583" w:rsidRPr="00DB4104" w:rsidRDefault="00813583" w:rsidP="00CB5E4E">
      <w:pPr>
        <w:jc w:val="both"/>
        <w:rPr>
          <w:sz w:val="28"/>
          <w:szCs w:val="28"/>
        </w:rPr>
      </w:pPr>
      <w:r w:rsidRPr="00DB4104">
        <w:rPr>
          <w:sz w:val="28"/>
          <w:szCs w:val="28"/>
        </w:rPr>
        <w:t>-</w:t>
      </w:r>
      <w:r w:rsidR="00386391" w:rsidRPr="00DB4104">
        <w:rPr>
          <w:sz w:val="28"/>
          <w:szCs w:val="28"/>
        </w:rPr>
        <w:t xml:space="preserve"> </w:t>
      </w:r>
      <w:r w:rsidRPr="00DB4104">
        <w:rPr>
          <w:sz w:val="28"/>
          <w:szCs w:val="28"/>
        </w:rPr>
        <w:t xml:space="preserve">Que </w:t>
      </w:r>
      <w:r w:rsidRPr="003402DF">
        <w:rPr>
          <w:b/>
          <w:color w:val="E15C12"/>
          <w:sz w:val="28"/>
          <w:szCs w:val="28"/>
        </w:rPr>
        <w:t xml:space="preserve">les salariés ne travaillent pas </w:t>
      </w:r>
      <w:r w:rsidR="00386391" w:rsidRPr="003402DF">
        <w:rPr>
          <w:b/>
          <w:color w:val="E15C12"/>
          <w:sz w:val="28"/>
          <w:szCs w:val="28"/>
        </w:rPr>
        <w:t>s’ils</w:t>
      </w:r>
      <w:r w:rsidRPr="003402DF">
        <w:rPr>
          <w:b/>
          <w:color w:val="E15C12"/>
          <w:sz w:val="28"/>
          <w:szCs w:val="28"/>
        </w:rPr>
        <w:t xml:space="preserve"> ne sont pas sous le regard d’un manageur</w:t>
      </w:r>
      <w:r w:rsidR="003402DF">
        <w:rPr>
          <w:color w:val="E15C12"/>
          <w:sz w:val="28"/>
          <w:szCs w:val="28"/>
        </w:rPr>
        <w:t> !</w:t>
      </w:r>
    </w:p>
    <w:p w:rsidR="00813583" w:rsidRPr="00DB4104" w:rsidRDefault="00813583" w:rsidP="00CB5E4E">
      <w:pPr>
        <w:jc w:val="both"/>
        <w:rPr>
          <w:color w:val="76923C" w:themeColor="accent3" w:themeShade="BF"/>
          <w:sz w:val="28"/>
          <w:szCs w:val="28"/>
        </w:rPr>
      </w:pPr>
      <w:r w:rsidRPr="003402DF">
        <w:rPr>
          <w:sz w:val="28"/>
          <w:szCs w:val="28"/>
        </w:rPr>
        <w:t>-</w:t>
      </w:r>
      <w:r w:rsidR="00386391" w:rsidRPr="003402DF">
        <w:rPr>
          <w:sz w:val="28"/>
          <w:szCs w:val="28"/>
        </w:rPr>
        <w:t xml:space="preserve"> </w:t>
      </w:r>
      <w:r w:rsidRPr="003402DF">
        <w:rPr>
          <w:sz w:val="28"/>
          <w:szCs w:val="28"/>
        </w:rPr>
        <w:t xml:space="preserve">Que </w:t>
      </w:r>
      <w:r w:rsidRPr="003402DF">
        <w:rPr>
          <w:b/>
          <w:color w:val="E36C0A" w:themeColor="accent6" w:themeShade="BF"/>
          <w:sz w:val="28"/>
          <w:szCs w:val="28"/>
        </w:rPr>
        <w:t>les sites de Marseille et d’Annecy sont des freins à la compétitivité de l’entreprise contrairement à Tunis</w:t>
      </w:r>
      <w:r w:rsidR="003402DF">
        <w:rPr>
          <w:b/>
          <w:color w:val="E36C0A" w:themeColor="accent6" w:themeShade="BF"/>
          <w:sz w:val="28"/>
          <w:szCs w:val="28"/>
        </w:rPr>
        <w:t> !</w:t>
      </w:r>
      <w:r w:rsidRPr="00DB4104">
        <w:rPr>
          <w:color w:val="E36C0A" w:themeColor="accent6" w:themeShade="BF"/>
          <w:sz w:val="28"/>
          <w:szCs w:val="28"/>
        </w:rPr>
        <w:t xml:space="preserve"> </w:t>
      </w:r>
      <w:r w:rsidRPr="00DB4104">
        <w:rPr>
          <w:color w:val="76923C" w:themeColor="accent3" w:themeShade="BF"/>
          <w:sz w:val="28"/>
          <w:szCs w:val="28"/>
        </w:rPr>
        <w:t>Propos d’Edgard DAHDAH « </w:t>
      </w:r>
      <w:r w:rsidRPr="00DB4104">
        <w:rPr>
          <w:color w:val="76923C" w:themeColor="accent3" w:themeShade="BF"/>
          <w:sz w:val="28"/>
          <w:szCs w:val="28"/>
          <w:lang w:eastAsia="x-none"/>
        </w:rPr>
        <w:t>C’est la Tunisie qui rend l’entreprise compétitive sur le marché. Mais s’il m’était possible de supprimer quelques sit</w:t>
      </w:r>
      <w:r w:rsidR="00B451FD">
        <w:rPr>
          <w:color w:val="76923C" w:themeColor="accent3" w:themeShade="BF"/>
          <w:sz w:val="28"/>
          <w:szCs w:val="28"/>
          <w:lang w:eastAsia="x-none"/>
        </w:rPr>
        <w:t>es, si</w:t>
      </w:r>
      <w:r w:rsidRPr="00DB4104">
        <w:rPr>
          <w:color w:val="76923C" w:themeColor="accent3" w:themeShade="BF"/>
          <w:sz w:val="28"/>
          <w:szCs w:val="28"/>
          <w:lang w:eastAsia="x-none"/>
        </w:rPr>
        <w:t xml:space="preserve"> j’étais plus radical, </w:t>
      </w:r>
      <w:r w:rsidRPr="00B451FD">
        <w:rPr>
          <w:b/>
          <w:color w:val="76923C" w:themeColor="accent3" w:themeShade="BF"/>
          <w:sz w:val="28"/>
          <w:szCs w:val="28"/>
          <w:lang w:eastAsia="x-none"/>
        </w:rPr>
        <w:t xml:space="preserve">je me </w:t>
      </w:r>
      <w:r w:rsidR="00346F33" w:rsidRPr="00B451FD">
        <w:rPr>
          <w:b/>
          <w:color w:val="76923C" w:themeColor="accent3" w:themeShade="BF"/>
          <w:sz w:val="28"/>
          <w:szCs w:val="28"/>
          <w:lang w:eastAsia="x-none"/>
        </w:rPr>
        <w:t>contenterais</w:t>
      </w:r>
      <w:r w:rsidRPr="00B451FD">
        <w:rPr>
          <w:b/>
          <w:color w:val="76923C" w:themeColor="accent3" w:themeShade="BF"/>
          <w:sz w:val="28"/>
          <w:szCs w:val="28"/>
          <w:lang w:eastAsia="x-none"/>
        </w:rPr>
        <w:t xml:space="preserve"> bien de Paris et de la Tunisie. L’entreprise n’a pas besoin d’autres sites. </w:t>
      </w:r>
      <w:r w:rsidRPr="00DB4104">
        <w:rPr>
          <w:color w:val="76923C" w:themeColor="accent3" w:themeShade="BF"/>
          <w:sz w:val="28"/>
          <w:szCs w:val="28"/>
          <w:lang w:eastAsia="x-none"/>
        </w:rPr>
        <w:t>»</w:t>
      </w:r>
    </w:p>
    <w:p w:rsidR="00193BA4" w:rsidRPr="00DB4104" w:rsidRDefault="00813583" w:rsidP="00CB5E4E">
      <w:pPr>
        <w:jc w:val="both"/>
        <w:rPr>
          <w:sz w:val="28"/>
          <w:szCs w:val="28"/>
        </w:rPr>
      </w:pPr>
      <w:r w:rsidRPr="00DB4104">
        <w:rPr>
          <w:sz w:val="28"/>
          <w:szCs w:val="28"/>
        </w:rPr>
        <w:t>-</w:t>
      </w:r>
      <w:r w:rsidR="00386391" w:rsidRPr="00DB4104">
        <w:rPr>
          <w:sz w:val="28"/>
          <w:szCs w:val="28"/>
        </w:rPr>
        <w:t xml:space="preserve"> </w:t>
      </w:r>
      <w:r w:rsidRPr="00DB4104">
        <w:rPr>
          <w:sz w:val="28"/>
          <w:szCs w:val="28"/>
        </w:rPr>
        <w:t xml:space="preserve">Que </w:t>
      </w:r>
      <w:r w:rsidRPr="003402DF">
        <w:rPr>
          <w:b/>
          <w:sz w:val="28"/>
          <w:szCs w:val="28"/>
        </w:rPr>
        <w:t>le télétravail ce n’est pas du travail</w:t>
      </w:r>
      <w:r w:rsidRPr="00DB4104">
        <w:rPr>
          <w:sz w:val="28"/>
          <w:szCs w:val="28"/>
        </w:rPr>
        <w:t xml:space="preserve">, et que </w:t>
      </w:r>
      <w:r w:rsidRPr="00DB4104">
        <w:rPr>
          <w:color w:val="76923C" w:themeColor="accent3" w:themeShade="BF"/>
          <w:sz w:val="28"/>
          <w:szCs w:val="28"/>
        </w:rPr>
        <w:t xml:space="preserve">les salariés se croient « au Club Med » </w:t>
      </w:r>
      <w:r w:rsidRPr="00DB4104">
        <w:rPr>
          <w:sz w:val="28"/>
          <w:szCs w:val="28"/>
        </w:rPr>
        <w:t xml:space="preserve">(sauf quand il s’agit du télétravail </w:t>
      </w:r>
      <w:r w:rsidR="00346F33" w:rsidRPr="00DB4104">
        <w:rPr>
          <w:sz w:val="28"/>
          <w:szCs w:val="28"/>
        </w:rPr>
        <w:t>accordé au</w:t>
      </w:r>
      <w:r w:rsidRPr="00DB4104">
        <w:rPr>
          <w:sz w:val="28"/>
          <w:szCs w:val="28"/>
        </w:rPr>
        <w:t xml:space="preserve"> top </w:t>
      </w:r>
      <w:r w:rsidR="002B04FA" w:rsidRPr="00DB4104">
        <w:rPr>
          <w:sz w:val="28"/>
          <w:szCs w:val="28"/>
        </w:rPr>
        <w:t>management ?)</w:t>
      </w:r>
    </w:p>
    <w:p w:rsidR="00346F33" w:rsidRPr="00DB4104" w:rsidRDefault="00813583" w:rsidP="00346F33">
      <w:pPr>
        <w:rPr>
          <w:color w:val="76923C" w:themeColor="accent3" w:themeShade="BF"/>
          <w:sz w:val="28"/>
          <w:szCs w:val="28"/>
          <w:lang w:eastAsia="x-none"/>
        </w:rPr>
      </w:pPr>
      <w:r w:rsidRPr="00C15EA1">
        <w:rPr>
          <w:b/>
          <w:color w:val="E36C0A" w:themeColor="accent6" w:themeShade="BF"/>
          <w:sz w:val="28"/>
          <w:szCs w:val="28"/>
        </w:rPr>
        <w:t>-</w:t>
      </w:r>
      <w:r w:rsidR="00386391" w:rsidRPr="00C15EA1">
        <w:rPr>
          <w:b/>
          <w:color w:val="E36C0A" w:themeColor="accent6" w:themeShade="BF"/>
          <w:sz w:val="28"/>
          <w:szCs w:val="28"/>
        </w:rPr>
        <w:t xml:space="preserve"> </w:t>
      </w:r>
      <w:r w:rsidR="00346F33" w:rsidRPr="00C15EA1">
        <w:rPr>
          <w:b/>
          <w:color w:val="E36C0A" w:themeColor="accent6" w:themeShade="BF"/>
          <w:sz w:val="28"/>
          <w:szCs w:val="28"/>
        </w:rPr>
        <w:t xml:space="preserve">Ils respectent l’accord puisque l’accord précise que c’est le management qui décide et que </w:t>
      </w:r>
      <w:r w:rsidR="00346F33" w:rsidRPr="00C15EA1">
        <w:rPr>
          <w:b/>
          <w:color w:val="E36C0A" w:themeColor="accent6" w:themeShade="BF"/>
          <w:sz w:val="28"/>
          <w:szCs w:val="28"/>
          <w:lang w:eastAsia="x-none"/>
        </w:rPr>
        <w:t>c’est bel et bien le management qui décide</w:t>
      </w:r>
      <w:r w:rsidR="00346F33" w:rsidRPr="00DB4104">
        <w:rPr>
          <w:color w:val="E36C0A" w:themeColor="accent6" w:themeShade="BF"/>
          <w:sz w:val="28"/>
          <w:szCs w:val="28"/>
          <w:lang w:eastAsia="x-none"/>
        </w:rPr>
        <w:t xml:space="preserve"> </w:t>
      </w:r>
      <w:r w:rsidR="00346F33" w:rsidRPr="00C15EA1">
        <w:rPr>
          <w:sz w:val="28"/>
          <w:szCs w:val="28"/>
          <w:lang w:eastAsia="x-none"/>
        </w:rPr>
        <w:t xml:space="preserve">si le télétravail perturbe ou non l’activité ! </w:t>
      </w:r>
      <w:r w:rsidR="00346F33" w:rsidRPr="00DB4104">
        <w:rPr>
          <w:color w:val="76923C" w:themeColor="accent3" w:themeShade="BF"/>
          <w:sz w:val="28"/>
          <w:szCs w:val="28"/>
          <w:lang w:eastAsia="x-none"/>
        </w:rPr>
        <w:t>« </w:t>
      </w:r>
      <w:r w:rsidR="00C15EA1">
        <w:rPr>
          <w:color w:val="76923C" w:themeColor="accent3" w:themeShade="BF"/>
          <w:sz w:val="28"/>
          <w:szCs w:val="28"/>
          <w:lang w:eastAsia="x-none"/>
        </w:rPr>
        <w:t>C</w:t>
      </w:r>
      <w:r w:rsidR="00346F33" w:rsidRPr="00DB4104">
        <w:rPr>
          <w:color w:val="76923C" w:themeColor="accent3" w:themeShade="BF"/>
          <w:sz w:val="28"/>
          <w:szCs w:val="28"/>
          <w:lang w:eastAsia="x-none"/>
        </w:rPr>
        <w:t>e n’est pas aux membres du CEt de décider si cela gêne ou pas. La direction mesure la productivité. Or, elle n’est pas bonne, c’est tout.</w:t>
      </w:r>
      <w:r w:rsidR="002B04FA" w:rsidRPr="00DB4104">
        <w:rPr>
          <w:color w:val="76923C" w:themeColor="accent3" w:themeShade="BF"/>
          <w:sz w:val="28"/>
          <w:szCs w:val="28"/>
          <w:lang w:eastAsia="x-none"/>
        </w:rPr>
        <w:t xml:space="preserve"> » </w:t>
      </w:r>
    </w:p>
    <w:p w:rsidR="00813583" w:rsidRPr="00C15EA1" w:rsidRDefault="00346F33" w:rsidP="00CB5E4E">
      <w:pPr>
        <w:jc w:val="both"/>
        <w:rPr>
          <w:sz w:val="28"/>
          <w:szCs w:val="28"/>
        </w:rPr>
      </w:pPr>
      <w:r w:rsidRPr="00C15EA1">
        <w:rPr>
          <w:sz w:val="28"/>
          <w:szCs w:val="28"/>
        </w:rPr>
        <w:t>-</w:t>
      </w:r>
      <w:r w:rsidR="00386391" w:rsidRPr="00C15EA1">
        <w:rPr>
          <w:sz w:val="28"/>
          <w:szCs w:val="28"/>
        </w:rPr>
        <w:t xml:space="preserve"> </w:t>
      </w:r>
      <w:r w:rsidRPr="00C15EA1">
        <w:rPr>
          <w:sz w:val="28"/>
          <w:szCs w:val="28"/>
        </w:rPr>
        <w:t xml:space="preserve">La direction fait un </w:t>
      </w:r>
      <w:r w:rsidRPr="001B7263">
        <w:rPr>
          <w:b/>
          <w:sz w:val="28"/>
          <w:szCs w:val="28"/>
        </w:rPr>
        <w:t>amalgame constant entre télétravail et jour de congé</w:t>
      </w:r>
      <w:r w:rsidRPr="00C15EA1">
        <w:rPr>
          <w:sz w:val="28"/>
          <w:szCs w:val="28"/>
        </w:rPr>
        <w:t xml:space="preserve">, c’est </w:t>
      </w:r>
      <w:r w:rsidR="00B451FD">
        <w:rPr>
          <w:sz w:val="28"/>
          <w:szCs w:val="28"/>
        </w:rPr>
        <w:t>sa</w:t>
      </w:r>
      <w:r w:rsidRPr="00C15EA1">
        <w:rPr>
          <w:sz w:val="28"/>
          <w:szCs w:val="28"/>
        </w:rPr>
        <w:t xml:space="preserve"> vision archaïque du travail qui fait peur, on en revient aux méthodes du 19</w:t>
      </w:r>
      <w:r w:rsidRPr="00C15EA1">
        <w:rPr>
          <w:sz w:val="28"/>
          <w:szCs w:val="28"/>
          <w:vertAlign w:val="superscript"/>
        </w:rPr>
        <w:t>e</w:t>
      </w:r>
      <w:r w:rsidRPr="00C15EA1">
        <w:rPr>
          <w:sz w:val="28"/>
          <w:szCs w:val="28"/>
        </w:rPr>
        <w:t xml:space="preserve"> siè</w:t>
      </w:r>
      <w:r w:rsidR="00B451FD">
        <w:rPr>
          <w:sz w:val="28"/>
          <w:szCs w:val="28"/>
        </w:rPr>
        <w:t xml:space="preserve">cle.  Un salarié, aussi ancien </w:t>
      </w:r>
      <w:r w:rsidRPr="00C15EA1">
        <w:rPr>
          <w:sz w:val="28"/>
          <w:szCs w:val="28"/>
        </w:rPr>
        <w:t>soit</w:t>
      </w:r>
      <w:r w:rsidR="00B451FD">
        <w:rPr>
          <w:sz w:val="28"/>
          <w:szCs w:val="28"/>
        </w:rPr>
        <w:t>-il</w:t>
      </w:r>
      <w:r w:rsidRPr="00C15EA1">
        <w:rPr>
          <w:sz w:val="28"/>
          <w:szCs w:val="28"/>
        </w:rPr>
        <w:t xml:space="preserve"> dans l’entreprise, ne bosse</w:t>
      </w:r>
      <w:r w:rsidR="00B451FD">
        <w:rPr>
          <w:sz w:val="28"/>
          <w:szCs w:val="28"/>
        </w:rPr>
        <w:t>rait</w:t>
      </w:r>
      <w:r w:rsidRPr="00C15EA1">
        <w:rPr>
          <w:sz w:val="28"/>
          <w:szCs w:val="28"/>
        </w:rPr>
        <w:t xml:space="preserve"> pas </w:t>
      </w:r>
      <w:r w:rsidR="001B7263" w:rsidRPr="00C15EA1">
        <w:rPr>
          <w:sz w:val="28"/>
          <w:szCs w:val="28"/>
        </w:rPr>
        <w:t>s’il</w:t>
      </w:r>
      <w:r w:rsidRPr="00C15EA1">
        <w:rPr>
          <w:sz w:val="28"/>
          <w:szCs w:val="28"/>
        </w:rPr>
        <w:t xml:space="preserve"> n’est pas surveillé</w:t>
      </w:r>
      <w:r w:rsidR="003402DF">
        <w:rPr>
          <w:sz w:val="28"/>
          <w:szCs w:val="28"/>
        </w:rPr>
        <w:t>.</w:t>
      </w:r>
      <w:r w:rsidR="00A44E17">
        <w:rPr>
          <w:sz w:val="28"/>
          <w:szCs w:val="28"/>
        </w:rPr>
        <w:t xml:space="preserve"> </w:t>
      </w:r>
    </w:p>
    <w:p w:rsidR="00346F33" w:rsidRPr="00C15EA1" w:rsidRDefault="00346F33" w:rsidP="00CB5E4E">
      <w:pPr>
        <w:jc w:val="both"/>
        <w:rPr>
          <w:sz w:val="28"/>
          <w:szCs w:val="28"/>
        </w:rPr>
      </w:pPr>
      <w:r w:rsidRPr="00C15EA1">
        <w:rPr>
          <w:sz w:val="28"/>
          <w:szCs w:val="28"/>
        </w:rPr>
        <w:t>-</w:t>
      </w:r>
      <w:r w:rsidR="00386391" w:rsidRPr="00C15EA1">
        <w:rPr>
          <w:sz w:val="28"/>
          <w:szCs w:val="28"/>
        </w:rPr>
        <w:t xml:space="preserve"> </w:t>
      </w:r>
      <w:r w:rsidRPr="00C15EA1">
        <w:rPr>
          <w:sz w:val="28"/>
          <w:szCs w:val="28"/>
        </w:rPr>
        <w:t xml:space="preserve">Pour </w:t>
      </w:r>
      <w:r w:rsidR="00762D03">
        <w:rPr>
          <w:sz w:val="28"/>
          <w:szCs w:val="28"/>
        </w:rPr>
        <w:t>le direction</w:t>
      </w:r>
      <w:r w:rsidR="002B04FA" w:rsidRPr="00C15EA1">
        <w:rPr>
          <w:sz w:val="28"/>
          <w:szCs w:val="28"/>
        </w:rPr>
        <w:t xml:space="preserve">, parler </w:t>
      </w:r>
      <w:r w:rsidRPr="00C15EA1">
        <w:rPr>
          <w:sz w:val="28"/>
          <w:szCs w:val="28"/>
        </w:rPr>
        <w:t>de qualité de vie n’est pas compatible avec la productivité</w:t>
      </w:r>
      <w:r w:rsidR="003402DF">
        <w:rPr>
          <w:sz w:val="28"/>
          <w:szCs w:val="28"/>
        </w:rPr>
        <w:t>.</w:t>
      </w:r>
      <w:r w:rsidRPr="00C15EA1">
        <w:rPr>
          <w:sz w:val="28"/>
          <w:szCs w:val="28"/>
        </w:rPr>
        <w:t xml:space="preserve"> </w:t>
      </w:r>
    </w:p>
    <w:p w:rsidR="002B04FA" w:rsidRPr="002B04FA" w:rsidRDefault="00B451FD" w:rsidP="001B7263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Devant ces constats</w:t>
      </w:r>
      <w:r w:rsidR="002B04FA" w:rsidRPr="002B04FA">
        <w:rPr>
          <w:b/>
          <w:color w:val="FF0000"/>
          <w:sz w:val="40"/>
          <w:szCs w:val="40"/>
        </w:rPr>
        <w:t xml:space="preserve">, la CFDT a décidé, </w:t>
      </w:r>
      <w:r w:rsidR="001B7263">
        <w:rPr>
          <w:b/>
          <w:color w:val="FF0000"/>
          <w:sz w:val="40"/>
          <w:szCs w:val="40"/>
        </w:rPr>
        <w:br/>
      </w:r>
      <w:r w:rsidR="003402DF" w:rsidRPr="00A33401">
        <w:rPr>
          <w:color w:val="FF0000"/>
          <w:sz w:val="40"/>
          <w:szCs w:val="40"/>
        </w:rPr>
        <w:t>ainsi que</w:t>
      </w:r>
      <w:r w:rsidR="002B04FA" w:rsidRPr="00A33401">
        <w:rPr>
          <w:color w:val="FF0000"/>
          <w:sz w:val="40"/>
          <w:szCs w:val="40"/>
        </w:rPr>
        <w:t xml:space="preserve"> toutes les autres organisations syndicales</w:t>
      </w:r>
      <w:r w:rsidR="003402DF" w:rsidRPr="00A33401">
        <w:rPr>
          <w:color w:val="FF0000"/>
          <w:sz w:val="40"/>
          <w:szCs w:val="40"/>
        </w:rPr>
        <w:t xml:space="preserve"> de HR</w:t>
      </w:r>
      <w:r w:rsidR="001B7263" w:rsidRPr="00A33401">
        <w:rPr>
          <w:color w:val="FF0000"/>
          <w:sz w:val="40"/>
          <w:szCs w:val="40"/>
        </w:rPr>
        <w:t>,</w:t>
      </w:r>
      <w:r w:rsidR="002B04FA" w:rsidRPr="00A33401">
        <w:rPr>
          <w:color w:val="FF0000"/>
          <w:sz w:val="40"/>
          <w:szCs w:val="40"/>
        </w:rPr>
        <w:t xml:space="preserve"> </w:t>
      </w:r>
      <w:r w:rsidR="001B7263" w:rsidRPr="00A33401">
        <w:rPr>
          <w:color w:val="FF0000"/>
          <w:sz w:val="40"/>
          <w:szCs w:val="40"/>
        </w:rPr>
        <w:br/>
      </w:r>
      <w:r w:rsidR="002B04FA" w:rsidRPr="002B04FA">
        <w:rPr>
          <w:b/>
          <w:color w:val="FF0000"/>
          <w:sz w:val="40"/>
          <w:szCs w:val="40"/>
        </w:rPr>
        <w:t>de dénoncer cet accord</w:t>
      </w:r>
      <w:r w:rsidR="001B7263">
        <w:rPr>
          <w:b/>
          <w:color w:val="FF0000"/>
          <w:sz w:val="40"/>
          <w:szCs w:val="40"/>
        </w:rPr>
        <w:t>.</w:t>
      </w:r>
      <w:r w:rsidR="00E144E4" w:rsidRPr="00E144E4">
        <w:rPr>
          <w:b/>
          <w:noProof/>
          <w:color w:val="E36C0A" w:themeColor="accent6" w:themeShade="BF"/>
          <w:sz w:val="28"/>
          <w:szCs w:val="28"/>
          <w:lang w:eastAsia="fr-FR"/>
        </w:rPr>
        <w:t xml:space="preserve"> </w:t>
      </w:r>
    </w:p>
    <w:p w:rsidR="00100771" w:rsidRDefault="00100771" w:rsidP="00A537C5">
      <w:pPr>
        <w:spacing w:before="240" w:line="240" w:lineRule="auto"/>
        <w:rPr>
          <w:b/>
          <w:color w:val="E36C0A" w:themeColor="accent6" w:themeShade="BF"/>
          <w:sz w:val="32"/>
          <w:szCs w:val="32"/>
        </w:rPr>
      </w:pPr>
    </w:p>
    <w:p w:rsidR="00A537C5" w:rsidRDefault="00E425D3" w:rsidP="00A537C5">
      <w:pPr>
        <w:spacing w:before="240" w:line="240" w:lineRule="auto"/>
        <w:rPr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 xml:space="preserve">La signature de l’accord télétravail n’était qu’une vitrine pour faciliter l’embauche des jeunes, en aucun cas </w:t>
      </w:r>
      <w:r w:rsidR="00A14D03">
        <w:rPr>
          <w:b/>
          <w:color w:val="E36C0A" w:themeColor="accent6" w:themeShade="BF"/>
          <w:sz w:val="32"/>
          <w:szCs w:val="32"/>
        </w:rPr>
        <w:t>pour faciliter la</w:t>
      </w:r>
      <w:r>
        <w:rPr>
          <w:b/>
          <w:color w:val="E36C0A" w:themeColor="accent6" w:themeShade="BF"/>
          <w:sz w:val="32"/>
          <w:szCs w:val="32"/>
        </w:rPr>
        <w:t xml:space="preserve"> vie des salariés en interne, </w:t>
      </w:r>
      <w:r w:rsidRPr="00EB2F8B">
        <w:rPr>
          <w:sz w:val="32"/>
          <w:szCs w:val="32"/>
        </w:rPr>
        <w:t>même si quelque</w:t>
      </w:r>
      <w:r w:rsidR="002B04FA" w:rsidRPr="00EB2F8B">
        <w:rPr>
          <w:sz w:val="32"/>
          <w:szCs w:val="32"/>
        </w:rPr>
        <w:t>s</w:t>
      </w:r>
      <w:r w:rsidRPr="00EB2F8B">
        <w:rPr>
          <w:sz w:val="32"/>
          <w:szCs w:val="32"/>
        </w:rPr>
        <w:t xml:space="preserve"> </w:t>
      </w:r>
      <w:r w:rsidR="002B04FA" w:rsidRPr="00EB2F8B">
        <w:rPr>
          <w:sz w:val="32"/>
          <w:szCs w:val="32"/>
        </w:rPr>
        <w:t>salariés</w:t>
      </w:r>
      <w:r w:rsidR="0020697A" w:rsidRPr="00EB2F8B">
        <w:rPr>
          <w:sz w:val="32"/>
          <w:szCs w:val="32"/>
        </w:rPr>
        <w:t xml:space="preserve"> ont</w:t>
      </w:r>
      <w:r w:rsidRPr="00EB2F8B">
        <w:rPr>
          <w:sz w:val="32"/>
          <w:szCs w:val="32"/>
        </w:rPr>
        <w:t xml:space="preserve"> eu une réponse positive.</w:t>
      </w:r>
      <w:r w:rsidR="002B04FA" w:rsidRPr="00A33401">
        <w:rPr>
          <w:sz w:val="32"/>
          <w:szCs w:val="32"/>
        </w:rPr>
        <w:t xml:space="preserve"> </w:t>
      </w:r>
    </w:p>
    <w:p w:rsidR="00E425D3" w:rsidRPr="00CB3028" w:rsidRDefault="002B04FA" w:rsidP="00A537C5">
      <w:pPr>
        <w:spacing w:after="240" w:line="240" w:lineRule="auto"/>
        <w:rPr>
          <w:b/>
          <w:color w:val="FF0000"/>
          <w:sz w:val="32"/>
          <w:szCs w:val="32"/>
        </w:rPr>
      </w:pPr>
      <w:r w:rsidRPr="00A33401">
        <w:rPr>
          <w:sz w:val="32"/>
          <w:szCs w:val="32"/>
        </w:rPr>
        <w:t>Les salar</w:t>
      </w:r>
      <w:r w:rsidR="00B1548C" w:rsidRPr="00A33401">
        <w:rPr>
          <w:sz w:val="32"/>
          <w:szCs w:val="32"/>
        </w:rPr>
        <w:t>iés ayant obtenu du télétravail</w:t>
      </w:r>
      <w:r w:rsidRPr="00A33401">
        <w:rPr>
          <w:sz w:val="32"/>
          <w:szCs w:val="32"/>
        </w:rPr>
        <w:t xml:space="preserve"> le conserve sur la durée d’un an prévue.</w:t>
      </w:r>
      <w:r w:rsidR="00A537C5">
        <w:rPr>
          <w:sz w:val="32"/>
          <w:szCs w:val="32"/>
        </w:rPr>
        <w:t xml:space="preserve"> </w:t>
      </w:r>
      <w:r w:rsidR="00A537C5">
        <w:rPr>
          <w:sz w:val="32"/>
          <w:szCs w:val="32"/>
        </w:rPr>
        <w:br/>
      </w:r>
    </w:p>
    <w:p w:rsidR="00E425D3" w:rsidRDefault="00E425D3" w:rsidP="00CB3028">
      <w:pPr>
        <w:spacing w:line="240" w:lineRule="auto"/>
        <w:jc w:val="both"/>
        <w:rPr>
          <w:b/>
          <w:color w:val="E36C0A" w:themeColor="accent6" w:themeShade="BF"/>
          <w:sz w:val="32"/>
          <w:szCs w:val="32"/>
        </w:rPr>
      </w:pPr>
      <w:r w:rsidRPr="00567786">
        <w:rPr>
          <w:sz w:val="32"/>
          <w:szCs w:val="32"/>
        </w:rPr>
        <w:t>Alors que beaucoup de société</w:t>
      </w:r>
      <w:r w:rsidR="00EB2F8B" w:rsidRPr="00567786">
        <w:rPr>
          <w:sz w:val="32"/>
          <w:szCs w:val="32"/>
        </w:rPr>
        <w:t>s</w:t>
      </w:r>
      <w:r w:rsidRPr="00567786">
        <w:rPr>
          <w:sz w:val="32"/>
          <w:szCs w:val="32"/>
        </w:rPr>
        <w:t xml:space="preserve"> </w:t>
      </w:r>
      <w:r w:rsidR="0020697A" w:rsidRPr="00567786">
        <w:rPr>
          <w:sz w:val="32"/>
          <w:szCs w:val="32"/>
        </w:rPr>
        <w:t>« moderne</w:t>
      </w:r>
      <w:r w:rsidR="00EB2F8B" w:rsidRPr="00567786">
        <w:rPr>
          <w:sz w:val="32"/>
          <w:szCs w:val="32"/>
        </w:rPr>
        <w:t>s</w:t>
      </w:r>
      <w:r w:rsidR="0020697A" w:rsidRPr="00567786">
        <w:rPr>
          <w:sz w:val="32"/>
          <w:szCs w:val="32"/>
        </w:rPr>
        <w:t xml:space="preserve"> » </w:t>
      </w:r>
      <w:r w:rsidRPr="00567786">
        <w:rPr>
          <w:sz w:val="32"/>
          <w:szCs w:val="32"/>
        </w:rPr>
        <w:t>se soucie</w:t>
      </w:r>
      <w:r w:rsidR="0020697A" w:rsidRPr="00567786">
        <w:rPr>
          <w:sz w:val="32"/>
          <w:szCs w:val="32"/>
        </w:rPr>
        <w:t>nt</w:t>
      </w:r>
      <w:r w:rsidRPr="00567786">
        <w:rPr>
          <w:sz w:val="32"/>
          <w:szCs w:val="32"/>
        </w:rPr>
        <w:t xml:space="preserve"> de la qualité de vie </w:t>
      </w:r>
      <w:r w:rsidR="0020697A" w:rsidRPr="00567786">
        <w:rPr>
          <w:sz w:val="32"/>
          <w:szCs w:val="32"/>
        </w:rPr>
        <w:t>des salariés et font le constat d’une meilleure productivité,</w:t>
      </w:r>
      <w:r w:rsidR="0020697A" w:rsidRPr="00567786">
        <w:rPr>
          <w:b/>
          <w:sz w:val="32"/>
          <w:szCs w:val="32"/>
        </w:rPr>
        <w:t xml:space="preserve"> </w:t>
      </w:r>
      <w:r w:rsidR="0020697A" w:rsidRPr="002B04FA">
        <w:rPr>
          <w:b/>
          <w:color w:val="FF0000"/>
          <w:sz w:val="36"/>
          <w:szCs w:val="36"/>
        </w:rPr>
        <w:t>Sopra HR régresse sur tous les accords</w:t>
      </w:r>
      <w:r w:rsidR="0020697A" w:rsidRPr="002B04FA">
        <w:rPr>
          <w:b/>
          <w:color w:val="FF0000"/>
          <w:sz w:val="32"/>
          <w:szCs w:val="32"/>
        </w:rPr>
        <w:t xml:space="preserve"> </w:t>
      </w:r>
      <w:r w:rsidR="002B04FA">
        <w:rPr>
          <w:b/>
          <w:color w:val="FF0000"/>
          <w:sz w:val="32"/>
          <w:szCs w:val="32"/>
        </w:rPr>
        <w:t>apportant un plus au</w:t>
      </w:r>
      <w:r w:rsidR="00E35D74">
        <w:rPr>
          <w:b/>
          <w:color w:val="FF0000"/>
          <w:sz w:val="32"/>
          <w:szCs w:val="32"/>
        </w:rPr>
        <w:t>x</w:t>
      </w:r>
      <w:r w:rsidR="002B04FA">
        <w:rPr>
          <w:b/>
          <w:color w:val="FF0000"/>
          <w:sz w:val="32"/>
          <w:szCs w:val="32"/>
        </w:rPr>
        <w:t xml:space="preserve"> salariés </w:t>
      </w:r>
      <w:r w:rsidR="0020697A">
        <w:rPr>
          <w:b/>
          <w:color w:val="E36C0A" w:themeColor="accent6" w:themeShade="BF"/>
          <w:sz w:val="32"/>
          <w:szCs w:val="32"/>
        </w:rPr>
        <w:t xml:space="preserve">(accord sénior, accord télétravail) et s’étonne ensuite de la difficulté d’embaucher et </w:t>
      </w:r>
      <w:r w:rsidR="005175D8">
        <w:rPr>
          <w:b/>
          <w:color w:val="E36C0A" w:themeColor="accent6" w:themeShade="BF"/>
          <w:sz w:val="32"/>
          <w:szCs w:val="32"/>
        </w:rPr>
        <w:t xml:space="preserve">de </w:t>
      </w:r>
      <w:r w:rsidR="0020697A">
        <w:rPr>
          <w:b/>
          <w:color w:val="E36C0A" w:themeColor="accent6" w:themeShade="BF"/>
          <w:sz w:val="32"/>
          <w:szCs w:val="32"/>
        </w:rPr>
        <w:t>la pe</w:t>
      </w:r>
      <w:r w:rsidR="00E35D74">
        <w:rPr>
          <w:b/>
          <w:color w:val="E36C0A" w:themeColor="accent6" w:themeShade="BF"/>
          <w:sz w:val="32"/>
          <w:szCs w:val="32"/>
        </w:rPr>
        <w:t>rte de motivation des salariés !</w:t>
      </w:r>
      <w:r w:rsidR="00A44E17">
        <w:rPr>
          <w:b/>
          <w:color w:val="E36C0A" w:themeColor="accent6" w:themeShade="BF"/>
          <w:sz w:val="32"/>
          <w:szCs w:val="32"/>
        </w:rPr>
        <w:t xml:space="preserve"> </w:t>
      </w:r>
    </w:p>
    <w:p w:rsidR="00100771" w:rsidRDefault="00100771" w:rsidP="00CB3028">
      <w:pPr>
        <w:spacing w:line="240" w:lineRule="auto"/>
        <w:jc w:val="both"/>
        <w:rPr>
          <w:b/>
          <w:color w:val="E36C0A" w:themeColor="accent6" w:themeShade="BF"/>
          <w:sz w:val="32"/>
          <w:szCs w:val="32"/>
        </w:rPr>
      </w:pPr>
    </w:p>
    <w:p w:rsidR="005175D8" w:rsidRPr="00E425D3" w:rsidRDefault="00142EE3" w:rsidP="00670B3F">
      <w:pPr>
        <w:spacing w:before="240" w:after="12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Alors, q</w:t>
      </w:r>
      <w:r w:rsidR="002D0AFD">
        <w:rPr>
          <w:b/>
          <w:color w:val="FF0000"/>
          <w:sz w:val="40"/>
          <w:szCs w:val="40"/>
        </w:rPr>
        <w:t>uand</w:t>
      </w:r>
      <w:r w:rsidR="005175D8" w:rsidRPr="00E425D3">
        <w:rPr>
          <w:b/>
          <w:color w:val="FF0000"/>
          <w:sz w:val="40"/>
          <w:szCs w:val="40"/>
        </w:rPr>
        <w:t xml:space="preserve"> on vous demandera de travaille</w:t>
      </w:r>
      <w:r w:rsidR="005175D8">
        <w:rPr>
          <w:b/>
          <w:color w:val="FF0000"/>
          <w:sz w:val="40"/>
          <w:szCs w:val="40"/>
        </w:rPr>
        <w:t>r</w:t>
      </w:r>
      <w:r w:rsidR="005175D8" w:rsidRPr="00E425D3">
        <w:rPr>
          <w:b/>
          <w:color w:val="FF0000"/>
          <w:sz w:val="40"/>
          <w:szCs w:val="40"/>
        </w:rPr>
        <w:t xml:space="preserve"> le </w:t>
      </w:r>
      <w:r w:rsidR="005175D8">
        <w:rPr>
          <w:b/>
          <w:color w:val="FF0000"/>
          <w:sz w:val="40"/>
          <w:szCs w:val="40"/>
        </w:rPr>
        <w:t>w</w:t>
      </w:r>
      <w:r w:rsidR="005175D8" w:rsidRPr="00E425D3">
        <w:rPr>
          <w:b/>
          <w:color w:val="FF0000"/>
          <w:sz w:val="40"/>
          <w:szCs w:val="40"/>
        </w:rPr>
        <w:t xml:space="preserve">eek-end </w:t>
      </w:r>
      <w:r w:rsidR="002D0AFD">
        <w:rPr>
          <w:b/>
          <w:color w:val="FF0000"/>
          <w:sz w:val="40"/>
          <w:szCs w:val="40"/>
        </w:rPr>
        <w:t>et le soir de</w:t>
      </w:r>
      <w:r w:rsidR="00670B3F">
        <w:rPr>
          <w:b/>
          <w:color w:val="FF0000"/>
          <w:sz w:val="40"/>
          <w:szCs w:val="40"/>
        </w:rPr>
        <w:t>puis</w:t>
      </w:r>
      <w:r w:rsidR="002D0AFD">
        <w:rPr>
          <w:b/>
          <w:color w:val="FF0000"/>
          <w:sz w:val="40"/>
          <w:szCs w:val="40"/>
        </w:rPr>
        <w:t xml:space="preserve"> </w:t>
      </w:r>
      <w:r w:rsidR="00670B3F">
        <w:rPr>
          <w:b/>
          <w:color w:val="FF0000"/>
          <w:sz w:val="40"/>
          <w:szCs w:val="40"/>
        </w:rPr>
        <w:t>chez vous, N</w:t>
      </w:r>
      <w:r w:rsidR="005175D8" w:rsidRPr="00E425D3">
        <w:rPr>
          <w:b/>
          <w:color w:val="FF0000"/>
          <w:sz w:val="40"/>
          <w:szCs w:val="40"/>
        </w:rPr>
        <w:t>’hésitez pas à expliquer à votre hiérarchie</w:t>
      </w:r>
      <w:r w:rsidR="00670B3F">
        <w:rPr>
          <w:b/>
          <w:color w:val="FF0000"/>
          <w:sz w:val="40"/>
          <w:szCs w:val="40"/>
        </w:rPr>
        <w:br/>
      </w:r>
      <w:r w:rsidR="005175D8" w:rsidRPr="00E425D3">
        <w:rPr>
          <w:b/>
          <w:color w:val="FF0000"/>
          <w:sz w:val="40"/>
          <w:szCs w:val="40"/>
        </w:rPr>
        <w:t xml:space="preserve"> que si vous n’êtes pas fait pour le télétravail</w:t>
      </w:r>
      <w:r w:rsidR="002D0AFD">
        <w:rPr>
          <w:b/>
          <w:color w:val="FF0000"/>
          <w:sz w:val="40"/>
          <w:szCs w:val="40"/>
        </w:rPr>
        <w:t xml:space="preserve"> en semaine</w:t>
      </w:r>
      <w:r w:rsidR="005175D8" w:rsidRPr="00E425D3">
        <w:rPr>
          <w:b/>
          <w:color w:val="FF0000"/>
          <w:sz w:val="40"/>
          <w:szCs w:val="40"/>
        </w:rPr>
        <w:t xml:space="preserve">, </w:t>
      </w:r>
      <w:r w:rsidR="00670B3F">
        <w:rPr>
          <w:b/>
          <w:color w:val="FF0000"/>
          <w:sz w:val="40"/>
          <w:szCs w:val="40"/>
        </w:rPr>
        <w:br/>
      </w:r>
      <w:r w:rsidR="005175D8" w:rsidRPr="00E425D3">
        <w:rPr>
          <w:b/>
          <w:color w:val="FF0000"/>
          <w:sz w:val="40"/>
          <w:szCs w:val="40"/>
        </w:rPr>
        <w:t>vous ne l’êtes pas d’avantage pour le télétravail</w:t>
      </w:r>
      <w:r w:rsidR="005175D8">
        <w:rPr>
          <w:b/>
          <w:color w:val="FF0000"/>
          <w:sz w:val="40"/>
          <w:szCs w:val="40"/>
        </w:rPr>
        <w:t xml:space="preserve"> </w:t>
      </w:r>
      <w:r w:rsidR="005175D8" w:rsidRPr="00E425D3">
        <w:rPr>
          <w:b/>
          <w:color w:val="FF0000"/>
          <w:sz w:val="40"/>
          <w:szCs w:val="40"/>
        </w:rPr>
        <w:t>d</w:t>
      </w:r>
      <w:r w:rsidR="005175D8">
        <w:rPr>
          <w:b/>
          <w:color w:val="FF0000"/>
          <w:sz w:val="40"/>
          <w:szCs w:val="40"/>
        </w:rPr>
        <w:t>u</w:t>
      </w:r>
      <w:r w:rsidR="005175D8" w:rsidRPr="00E425D3">
        <w:rPr>
          <w:b/>
          <w:color w:val="FF0000"/>
          <w:sz w:val="40"/>
          <w:szCs w:val="40"/>
        </w:rPr>
        <w:t xml:space="preserve"> weekend et du soir</w:t>
      </w:r>
      <w:r>
        <w:rPr>
          <w:b/>
          <w:color w:val="FF0000"/>
          <w:sz w:val="40"/>
          <w:szCs w:val="40"/>
        </w:rPr>
        <w:t> !</w:t>
      </w:r>
    </w:p>
    <w:p w:rsidR="00AA5E7A" w:rsidRDefault="00AA5E7A" w:rsidP="002D0AFD">
      <w:pPr>
        <w:jc w:val="center"/>
        <w:rPr>
          <w:b/>
          <w:color w:val="E36C0A" w:themeColor="accent6" w:themeShade="BF"/>
          <w:sz w:val="52"/>
          <w:szCs w:val="52"/>
        </w:rPr>
      </w:pPr>
      <w:r w:rsidRPr="00567786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735552" behindDoc="0" locked="0" layoutInCell="1" allowOverlap="1">
            <wp:simplePos x="0" y="0"/>
            <wp:positionH relativeFrom="margin">
              <wp:posOffset>108585</wp:posOffset>
            </wp:positionH>
            <wp:positionV relativeFrom="margin">
              <wp:posOffset>10521315</wp:posOffset>
            </wp:positionV>
            <wp:extent cx="2819400" cy="2831465"/>
            <wp:effectExtent l="0" t="0" r="0" b="698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élétravail-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F72" w:rsidRDefault="002B04FA" w:rsidP="002D0AFD">
      <w:pPr>
        <w:jc w:val="center"/>
        <w:rPr>
          <w:sz w:val="32"/>
          <w:szCs w:val="32"/>
        </w:rPr>
      </w:pPr>
      <w:r w:rsidRPr="005175D8">
        <w:rPr>
          <w:b/>
          <w:color w:val="E36C0A" w:themeColor="accent6" w:themeShade="BF"/>
          <w:sz w:val="52"/>
          <w:szCs w:val="52"/>
        </w:rPr>
        <w:t xml:space="preserve">Cette dénonciation </w:t>
      </w:r>
      <w:r w:rsidR="005175D8" w:rsidRPr="005175D8">
        <w:rPr>
          <w:b/>
          <w:color w:val="E36C0A" w:themeColor="accent6" w:themeShade="BF"/>
          <w:sz w:val="52"/>
          <w:szCs w:val="52"/>
        </w:rPr>
        <w:t xml:space="preserve">est un acte fort pour expliquer à la direction qu’elle est en train de tuer </w:t>
      </w:r>
      <w:r w:rsidR="00796D28" w:rsidRPr="00796D28">
        <w:rPr>
          <w:b/>
          <w:color w:val="E36C0A" w:themeColor="accent6" w:themeShade="BF"/>
          <w:sz w:val="52"/>
          <w:szCs w:val="52"/>
        </w:rPr>
        <w:t>la richesse de l’entreprise</w:t>
      </w:r>
      <w:r w:rsidR="00386391" w:rsidRPr="00796D28">
        <w:rPr>
          <w:b/>
          <w:color w:val="E36C0A" w:themeColor="accent6" w:themeShade="BF"/>
          <w:sz w:val="52"/>
          <w:szCs w:val="52"/>
        </w:rPr>
        <w:t> :</w:t>
      </w:r>
      <w:r w:rsidR="00386391">
        <w:rPr>
          <w:b/>
          <w:color w:val="E36C0A" w:themeColor="accent6" w:themeShade="BF"/>
          <w:sz w:val="52"/>
          <w:szCs w:val="52"/>
        </w:rPr>
        <w:t xml:space="preserve"> </w:t>
      </w:r>
      <w:r w:rsidR="00796D28">
        <w:rPr>
          <w:b/>
          <w:color w:val="E36C0A" w:themeColor="accent6" w:themeShade="BF"/>
          <w:sz w:val="52"/>
          <w:szCs w:val="52"/>
        </w:rPr>
        <w:br/>
      </w:r>
      <w:r w:rsidR="00386391">
        <w:rPr>
          <w:b/>
          <w:color w:val="E36C0A" w:themeColor="accent6" w:themeShade="BF"/>
          <w:sz w:val="52"/>
          <w:szCs w:val="52"/>
        </w:rPr>
        <w:t>LES SALARIÉ</w:t>
      </w:r>
      <w:r w:rsidR="005175D8" w:rsidRPr="005175D8">
        <w:rPr>
          <w:b/>
          <w:color w:val="E36C0A" w:themeColor="accent6" w:themeShade="BF"/>
          <w:sz w:val="52"/>
          <w:szCs w:val="52"/>
        </w:rPr>
        <w:t>S</w:t>
      </w:r>
      <w:r w:rsidR="00142EE3">
        <w:rPr>
          <w:b/>
          <w:color w:val="E36C0A" w:themeColor="accent6" w:themeShade="BF"/>
          <w:sz w:val="52"/>
          <w:szCs w:val="52"/>
        </w:rPr>
        <w:t> !</w:t>
      </w:r>
    </w:p>
    <w:p w:rsidR="00221FBB" w:rsidRPr="002D000B" w:rsidRDefault="007248B7" w:rsidP="00100771">
      <w:pPr>
        <w:jc w:val="center"/>
        <w:rPr>
          <w:sz w:val="20"/>
          <w:szCs w:val="20"/>
        </w:rPr>
      </w:pPr>
      <w:r w:rsidRPr="002D000B">
        <w:rPr>
          <w:sz w:val="20"/>
          <w:szCs w:val="20"/>
        </w:rPr>
        <w:t>Vous pourrez lire l’intégralité des échanges dans le prochain CR du CE disponible après validation</w:t>
      </w:r>
    </w:p>
    <w:sectPr w:rsidR="00221FBB" w:rsidRPr="002D000B" w:rsidSect="008B0701">
      <w:footerReference w:type="default" r:id="rId14"/>
      <w:pgSz w:w="16838" w:h="23811" w:code="8"/>
      <w:pgMar w:top="1276" w:right="1245" w:bottom="720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38" w:rsidRDefault="00243E38" w:rsidP="00FE5FE2">
      <w:pPr>
        <w:spacing w:after="0" w:line="240" w:lineRule="auto"/>
      </w:pPr>
      <w:r>
        <w:separator/>
      </w:r>
    </w:p>
  </w:endnote>
  <w:endnote w:type="continuationSeparator" w:id="0">
    <w:p w:rsidR="00243E38" w:rsidRDefault="00243E38" w:rsidP="00FE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0B" w:rsidRPr="00ED49CF" w:rsidRDefault="002D000B" w:rsidP="002D000B">
    <w:pPr>
      <w:pStyle w:val="NormalWeb"/>
      <w:spacing w:after="0" w:afterAutospacing="0"/>
      <w:rPr>
        <w:rFonts w:ascii="Trebuchet MS" w:hAnsi="Trebuchet MS"/>
        <w:color w:val="008080"/>
        <w:sz w:val="16"/>
        <w:szCs w:val="16"/>
      </w:rPr>
    </w:pPr>
    <w:r w:rsidRPr="00E24C2B">
      <w:rPr>
        <w:rFonts w:ascii="Arial" w:eastAsia="Times New Roman" w:hAnsi="Arial" w:cs="Arial"/>
        <w:noProof/>
      </w:rPr>
      <w:drawing>
        <wp:anchor distT="0" distB="0" distL="114300" distR="114300" simplePos="0" relativeHeight="251659264" behindDoc="1" locked="0" layoutInCell="1" allowOverlap="1" wp14:anchorId="47E7C1F6" wp14:editId="2108DBB4">
          <wp:simplePos x="0" y="0"/>
          <wp:positionH relativeFrom="column">
            <wp:posOffset>8829040</wp:posOffset>
          </wp:positionH>
          <wp:positionV relativeFrom="paragraph">
            <wp:posOffset>-448310</wp:posOffset>
          </wp:positionV>
          <wp:extent cx="797560" cy="800100"/>
          <wp:effectExtent l="0" t="0" r="2540" b="0"/>
          <wp:wrapThrough wrapText="bothSides">
            <wp:wrapPolygon edited="0">
              <wp:start x="7223" y="0"/>
              <wp:lineTo x="0" y="3600"/>
              <wp:lineTo x="0" y="13886"/>
              <wp:lineTo x="516" y="16971"/>
              <wp:lineTo x="5675" y="21086"/>
              <wp:lineTo x="6707" y="21086"/>
              <wp:lineTo x="14962" y="21086"/>
              <wp:lineTo x="15478" y="21086"/>
              <wp:lineTo x="20637" y="16971"/>
              <wp:lineTo x="21153" y="14400"/>
              <wp:lineTo x="21153" y="3086"/>
              <wp:lineTo x="14446" y="0"/>
              <wp:lineTo x="7223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DT_se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4C2B">
      <w:rPr>
        <w:rFonts w:ascii="Trebuchet MS" w:hAnsi="Trebuchet MS"/>
        <w:color w:val="008080"/>
        <w:sz w:val="16"/>
        <w:szCs w:val="16"/>
      </w:rPr>
      <w:t xml:space="preserve"> 201</w:t>
    </w:r>
    <w:r>
      <w:rPr>
        <w:rFonts w:ascii="Trebuchet MS" w:hAnsi="Trebuchet MS"/>
        <w:color w:val="008080"/>
        <w:sz w:val="16"/>
        <w:szCs w:val="16"/>
      </w:rPr>
      <w:t>8</w:t>
    </w:r>
    <w:r w:rsidRPr="00E24C2B">
      <w:rPr>
        <w:rFonts w:ascii="Trebuchet MS" w:hAnsi="Trebuchet MS"/>
        <w:color w:val="008080"/>
        <w:sz w:val="16"/>
        <w:szCs w:val="16"/>
      </w:rPr>
      <w:t xml:space="preserve"> </w:t>
    </w:r>
    <w:r>
      <w:rPr>
        <w:rFonts w:ascii="Trebuchet MS" w:hAnsi="Trebuchet MS"/>
        <w:color w:val="008080"/>
        <w:sz w:val="16"/>
        <w:szCs w:val="16"/>
      </w:rPr>
      <w:t xml:space="preserve">L’Essentiel – 16 novembre 2018  </w:t>
    </w:r>
    <w:hyperlink r:id="rId2" w:history="1">
      <w:r>
        <w:rPr>
          <w:rStyle w:val="Lienhypertexte"/>
          <w:rFonts w:ascii="Trebuchet MS" w:hAnsi="Trebuchet MS"/>
          <w:sz w:val="16"/>
          <w:szCs w:val="16"/>
        </w:rPr>
        <w:t>dscfdtsoprasteria@gmail.com</w:t>
      </w:r>
    </w:hyperlink>
    <w:r>
      <w:rPr>
        <w:rFonts w:ascii="Trebuchet MS" w:hAnsi="Trebuchet MS"/>
        <w:color w:val="008080"/>
        <w:sz w:val="16"/>
        <w:szCs w:val="16"/>
      </w:rPr>
      <w:t xml:space="preserve"> </w:t>
    </w:r>
    <w:r>
      <w:rPr>
        <w:rFonts w:ascii="Helvetica" w:hAnsi="Helvetica" w:cs="Helvetica"/>
        <w:color w:val="000000"/>
        <w:sz w:val="16"/>
        <w:szCs w:val="16"/>
      </w:rPr>
      <w:t>– 01 40 67 86 99</w:t>
    </w:r>
  </w:p>
  <w:p w:rsidR="002D000B" w:rsidRDefault="002D000B" w:rsidP="002D000B">
    <w:pPr>
      <w:pStyle w:val="NormalWeb"/>
      <w:spacing w:before="0" w:beforeAutospacing="0" w:after="0" w:afterAutospacing="0"/>
    </w:pPr>
    <w:r w:rsidRPr="00904112">
      <w:rPr>
        <w:rFonts w:ascii="Helvetica" w:hAnsi="Helvetica" w:cs="Helvetica"/>
        <w:i/>
        <w:iCs/>
        <w:color w:val="000000"/>
        <w:sz w:val="22"/>
        <w:szCs w:val="27"/>
      </w:rPr>
      <w:t>L'Essentiel, une diffusion de vos élus CFDT 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38" w:rsidRDefault="00243E38" w:rsidP="00FE5FE2">
      <w:pPr>
        <w:spacing w:after="0" w:line="240" w:lineRule="auto"/>
      </w:pPr>
      <w:r>
        <w:separator/>
      </w:r>
    </w:p>
  </w:footnote>
  <w:footnote w:type="continuationSeparator" w:id="0">
    <w:p w:rsidR="00243E38" w:rsidRDefault="00243E38" w:rsidP="00FE5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13DB77A5"/>
    <w:multiLevelType w:val="hybridMultilevel"/>
    <w:tmpl w:val="84C049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B451E2"/>
    <w:multiLevelType w:val="hybridMultilevel"/>
    <w:tmpl w:val="46020F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A6396"/>
    <w:multiLevelType w:val="hybridMultilevel"/>
    <w:tmpl w:val="6EEA65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4B6"/>
    <w:multiLevelType w:val="hybridMultilevel"/>
    <w:tmpl w:val="7C2E6EC8"/>
    <w:lvl w:ilvl="0" w:tplc="783E86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D672F"/>
    <w:multiLevelType w:val="multilevel"/>
    <w:tmpl w:val="237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913A4F"/>
    <w:multiLevelType w:val="hybridMultilevel"/>
    <w:tmpl w:val="4F7CCB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07186"/>
    <w:multiLevelType w:val="hybridMultilevel"/>
    <w:tmpl w:val="CF2ED364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7BF6A92"/>
    <w:multiLevelType w:val="hybridMultilevel"/>
    <w:tmpl w:val="70F25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E25C1"/>
    <w:multiLevelType w:val="hybridMultilevel"/>
    <w:tmpl w:val="405ED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49D5"/>
    <w:multiLevelType w:val="multilevel"/>
    <w:tmpl w:val="534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084E6A"/>
    <w:multiLevelType w:val="hybridMultilevel"/>
    <w:tmpl w:val="F3F6A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96A58"/>
    <w:multiLevelType w:val="hybridMultilevel"/>
    <w:tmpl w:val="217CE158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843CF"/>
    <w:multiLevelType w:val="hybridMultilevel"/>
    <w:tmpl w:val="31C4972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F152BBC"/>
    <w:multiLevelType w:val="hybridMultilevel"/>
    <w:tmpl w:val="76260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A5A4B"/>
    <w:multiLevelType w:val="hybridMultilevel"/>
    <w:tmpl w:val="8A905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E56E6"/>
    <w:multiLevelType w:val="hybridMultilevel"/>
    <w:tmpl w:val="A1AA8988"/>
    <w:lvl w:ilvl="0" w:tplc="8D765D8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F1642"/>
    <w:multiLevelType w:val="hybridMultilevel"/>
    <w:tmpl w:val="A7F28514"/>
    <w:lvl w:ilvl="0" w:tplc="CA2EC55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130A78"/>
    <w:multiLevelType w:val="hybridMultilevel"/>
    <w:tmpl w:val="1BDE8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05335"/>
    <w:multiLevelType w:val="hybridMultilevel"/>
    <w:tmpl w:val="98821A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5"/>
  </w:num>
  <w:num w:numId="7">
    <w:abstractNumId w:val="16"/>
  </w:num>
  <w:num w:numId="8">
    <w:abstractNumId w:val="7"/>
  </w:num>
  <w:num w:numId="9">
    <w:abstractNumId w:val="17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14"/>
  </w:num>
  <w:num w:numId="15">
    <w:abstractNumId w:val="1"/>
  </w:num>
  <w:num w:numId="16">
    <w:abstractNumId w:val="0"/>
  </w:num>
  <w:num w:numId="17">
    <w:abstractNumId w:val="9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C2"/>
    <w:rsid w:val="00000529"/>
    <w:rsid w:val="000158AD"/>
    <w:rsid w:val="00021E5E"/>
    <w:rsid w:val="000233C3"/>
    <w:rsid w:val="0002412C"/>
    <w:rsid w:val="000252BF"/>
    <w:rsid w:val="00032F89"/>
    <w:rsid w:val="00033E83"/>
    <w:rsid w:val="00037469"/>
    <w:rsid w:val="00044E0D"/>
    <w:rsid w:val="0005271B"/>
    <w:rsid w:val="00054D2E"/>
    <w:rsid w:val="00061526"/>
    <w:rsid w:val="00062D87"/>
    <w:rsid w:val="00065A4D"/>
    <w:rsid w:val="00072169"/>
    <w:rsid w:val="000753FF"/>
    <w:rsid w:val="00081DA5"/>
    <w:rsid w:val="000A6EEB"/>
    <w:rsid w:val="000B1F19"/>
    <w:rsid w:val="000B30AC"/>
    <w:rsid w:val="000D17F1"/>
    <w:rsid w:val="000D1E20"/>
    <w:rsid w:val="000D32EC"/>
    <w:rsid w:val="000E1A0C"/>
    <w:rsid w:val="000E1BE1"/>
    <w:rsid w:val="000E2E35"/>
    <w:rsid w:val="000E730E"/>
    <w:rsid w:val="000E7949"/>
    <w:rsid w:val="000F349E"/>
    <w:rsid w:val="000F46A9"/>
    <w:rsid w:val="000F559D"/>
    <w:rsid w:val="00100771"/>
    <w:rsid w:val="00102F88"/>
    <w:rsid w:val="0010477B"/>
    <w:rsid w:val="001226A0"/>
    <w:rsid w:val="00131F64"/>
    <w:rsid w:val="00135EB2"/>
    <w:rsid w:val="00137B6C"/>
    <w:rsid w:val="00142B9D"/>
    <w:rsid w:val="00142EE3"/>
    <w:rsid w:val="00147CC7"/>
    <w:rsid w:val="00155588"/>
    <w:rsid w:val="001558FA"/>
    <w:rsid w:val="00156FBC"/>
    <w:rsid w:val="00157973"/>
    <w:rsid w:val="00165C07"/>
    <w:rsid w:val="0016618C"/>
    <w:rsid w:val="00173DAD"/>
    <w:rsid w:val="0018468A"/>
    <w:rsid w:val="001859B2"/>
    <w:rsid w:val="00187DD5"/>
    <w:rsid w:val="00193BA4"/>
    <w:rsid w:val="00196AE0"/>
    <w:rsid w:val="001A5254"/>
    <w:rsid w:val="001B0F00"/>
    <w:rsid w:val="001B4EF8"/>
    <w:rsid w:val="001B6282"/>
    <w:rsid w:val="001B70F5"/>
    <w:rsid w:val="001B7263"/>
    <w:rsid w:val="001C2E03"/>
    <w:rsid w:val="001C63B0"/>
    <w:rsid w:val="001C6784"/>
    <w:rsid w:val="001D64A1"/>
    <w:rsid w:val="002002FB"/>
    <w:rsid w:val="00201437"/>
    <w:rsid w:val="0020697A"/>
    <w:rsid w:val="00213FF4"/>
    <w:rsid w:val="00220F4E"/>
    <w:rsid w:val="00221FBB"/>
    <w:rsid w:val="002276CE"/>
    <w:rsid w:val="002310AB"/>
    <w:rsid w:val="00232310"/>
    <w:rsid w:val="00243E38"/>
    <w:rsid w:val="00244A73"/>
    <w:rsid w:val="00254074"/>
    <w:rsid w:val="0025585C"/>
    <w:rsid w:val="00261E32"/>
    <w:rsid w:val="00266175"/>
    <w:rsid w:val="00274232"/>
    <w:rsid w:val="002763B3"/>
    <w:rsid w:val="002767FA"/>
    <w:rsid w:val="00283F07"/>
    <w:rsid w:val="00286908"/>
    <w:rsid w:val="0029213B"/>
    <w:rsid w:val="00297AF3"/>
    <w:rsid w:val="002A08BA"/>
    <w:rsid w:val="002A49AE"/>
    <w:rsid w:val="002A627A"/>
    <w:rsid w:val="002A62AA"/>
    <w:rsid w:val="002B04FA"/>
    <w:rsid w:val="002B0AE0"/>
    <w:rsid w:val="002B3E45"/>
    <w:rsid w:val="002C260D"/>
    <w:rsid w:val="002D000B"/>
    <w:rsid w:val="002D0AFD"/>
    <w:rsid w:val="002D0CA3"/>
    <w:rsid w:val="002D7978"/>
    <w:rsid w:val="002E4A43"/>
    <w:rsid w:val="002E6B79"/>
    <w:rsid w:val="002F6D59"/>
    <w:rsid w:val="003057AC"/>
    <w:rsid w:val="0030599E"/>
    <w:rsid w:val="0031333E"/>
    <w:rsid w:val="0031707C"/>
    <w:rsid w:val="003258E6"/>
    <w:rsid w:val="00331038"/>
    <w:rsid w:val="0033761D"/>
    <w:rsid w:val="003402DF"/>
    <w:rsid w:val="00343361"/>
    <w:rsid w:val="00346F33"/>
    <w:rsid w:val="00351A8A"/>
    <w:rsid w:val="00353488"/>
    <w:rsid w:val="00356D0A"/>
    <w:rsid w:val="0036053E"/>
    <w:rsid w:val="00361B91"/>
    <w:rsid w:val="00371C3C"/>
    <w:rsid w:val="003760D7"/>
    <w:rsid w:val="00383166"/>
    <w:rsid w:val="00386391"/>
    <w:rsid w:val="003902EC"/>
    <w:rsid w:val="003939C8"/>
    <w:rsid w:val="0039654E"/>
    <w:rsid w:val="003A0403"/>
    <w:rsid w:val="003A22D4"/>
    <w:rsid w:val="003D5B27"/>
    <w:rsid w:val="003D61D3"/>
    <w:rsid w:val="003D70C3"/>
    <w:rsid w:val="003E6575"/>
    <w:rsid w:val="003F0A21"/>
    <w:rsid w:val="004001B6"/>
    <w:rsid w:val="00420B6A"/>
    <w:rsid w:val="004315D5"/>
    <w:rsid w:val="00435750"/>
    <w:rsid w:val="004400B1"/>
    <w:rsid w:val="004407D5"/>
    <w:rsid w:val="00447510"/>
    <w:rsid w:val="00447634"/>
    <w:rsid w:val="00450B58"/>
    <w:rsid w:val="00471335"/>
    <w:rsid w:val="00471564"/>
    <w:rsid w:val="00471C8A"/>
    <w:rsid w:val="00473C0E"/>
    <w:rsid w:val="00477D07"/>
    <w:rsid w:val="004801B0"/>
    <w:rsid w:val="00486E8E"/>
    <w:rsid w:val="00490E5B"/>
    <w:rsid w:val="004913A0"/>
    <w:rsid w:val="00492BFA"/>
    <w:rsid w:val="00494750"/>
    <w:rsid w:val="004A11F1"/>
    <w:rsid w:val="004A4B76"/>
    <w:rsid w:val="004A67FB"/>
    <w:rsid w:val="004B00FE"/>
    <w:rsid w:val="004B63CF"/>
    <w:rsid w:val="004C6A1F"/>
    <w:rsid w:val="004D49D2"/>
    <w:rsid w:val="004E133E"/>
    <w:rsid w:val="004E44BC"/>
    <w:rsid w:val="004E675C"/>
    <w:rsid w:val="004F78F3"/>
    <w:rsid w:val="0050755C"/>
    <w:rsid w:val="00511A44"/>
    <w:rsid w:val="00516881"/>
    <w:rsid w:val="005175D8"/>
    <w:rsid w:val="00522BA1"/>
    <w:rsid w:val="005231C1"/>
    <w:rsid w:val="00526FFA"/>
    <w:rsid w:val="00540C14"/>
    <w:rsid w:val="00543DDF"/>
    <w:rsid w:val="00547645"/>
    <w:rsid w:val="00554FE9"/>
    <w:rsid w:val="00561993"/>
    <w:rsid w:val="00566FC7"/>
    <w:rsid w:val="00567786"/>
    <w:rsid w:val="005726D3"/>
    <w:rsid w:val="00575A1D"/>
    <w:rsid w:val="005772EB"/>
    <w:rsid w:val="00585847"/>
    <w:rsid w:val="0059213E"/>
    <w:rsid w:val="005935F4"/>
    <w:rsid w:val="0059510D"/>
    <w:rsid w:val="005A2075"/>
    <w:rsid w:val="005B09E4"/>
    <w:rsid w:val="005B4ABF"/>
    <w:rsid w:val="005C11FC"/>
    <w:rsid w:val="005C7A41"/>
    <w:rsid w:val="005D1068"/>
    <w:rsid w:val="005E05BB"/>
    <w:rsid w:val="005E6B61"/>
    <w:rsid w:val="005F6DB6"/>
    <w:rsid w:val="00606BE3"/>
    <w:rsid w:val="00610462"/>
    <w:rsid w:val="00616846"/>
    <w:rsid w:val="006266DF"/>
    <w:rsid w:val="006350DC"/>
    <w:rsid w:val="00644F21"/>
    <w:rsid w:val="00645B78"/>
    <w:rsid w:val="00653CFE"/>
    <w:rsid w:val="00654A79"/>
    <w:rsid w:val="00670B3F"/>
    <w:rsid w:val="0067161D"/>
    <w:rsid w:val="00672667"/>
    <w:rsid w:val="006747E8"/>
    <w:rsid w:val="0067585B"/>
    <w:rsid w:val="0068520D"/>
    <w:rsid w:val="0069449D"/>
    <w:rsid w:val="00696B92"/>
    <w:rsid w:val="006A49E9"/>
    <w:rsid w:val="006A59F7"/>
    <w:rsid w:val="006A6283"/>
    <w:rsid w:val="006A7FE0"/>
    <w:rsid w:val="006B068D"/>
    <w:rsid w:val="006B4B5A"/>
    <w:rsid w:val="006C24E7"/>
    <w:rsid w:val="006C76BE"/>
    <w:rsid w:val="006C76C0"/>
    <w:rsid w:val="006D0B83"/>
    <w:rsid w:val="006D27DC"/>
    <w:rsid w:val="006E5B34"/>
    <w:rsid w:val="006F1C8A"/>
    <w:rsid w:val="006F57AA"/>
    <w:rsid w:val="007058D8"/>
    <w:rsid w:val="007068AF"/>
    <w:rsid w:val="00712A81"/>
    <w:rsid w:val="00720DD6"/>
    <w:rsid w:val="00723B64"/>
    <w:rsid w:val="007248B7"/>
    <w:rsid w:val="0072652A"/>
    <w:rsid w:val="007269C9"/>
    <w:rsid w:val="00740614"/>
    <w:rsid w:val="00755C46"/>
    <w:rsid w:val="00757450"/>
    <w:rsid w:val="00757587"/>
    <w:rsid w:val="00762D03"/>
    <w:rsid w:val="00765DE2"/>
    <w:rsid w:val="007669DB"/>
    <w:rsid w:val="007710B2"/>
    <w:rsid w:val="00774426"/>
    <w:rsid w:val="00774529"/>
    <w:rsid w:val="007768FE"/>
    <w:rsid w:val="0078386C"/>
    <w:rsid w:val="00787B70"/>
    <w:rsid w:val="00794A4A"/>
    <w:rsid w:val="00795C90"/>
    <w:rsid w:val="00796D28"/>
    <w:rsid w:val="007A170C"/>
    <w:rsid w:val="007A317A"/>
    <w:rsid w:val="007A42CE"/>
    <w:rsid w:val="007A5EC1"/>
    <w:rsid w:val="007B220E"/>
    <w:rsid w:val="007B6999"/>
    <w:rsid w:val="007B69C2"/>
    <w:rsid w:val="007B7ADF"/>
    <w:rsid w:val="007C4C95"/>
    <w:rsid w:val="007C4CC9"/>
    <w:rsid w:val="007C7B44"/>
    <w:rsid w:val="007D36AA"/>
    <w:rsid w:val="007D4A0F"/>
    <w:rsid w:val="007E4297"/>
    <w:rsid w:val="007F2AE1"/>
    <w:rsid w:val="00802A5D"/>
    <w:rsid w:val="00813583"/>
    <w:rsid w:val="00824ED1"/>
    <w:rsid w:val="008277D4"/>
    <w:rsid w:val="008368DA"/>
    <w:rsid w:val="008426EB"/>
    <w:rsid w:val="00844682"/>
    <w:rsid w:val="0085635A"/>
    <w:rsid w:val="00861E59"/>
    <w:rsid w:val="00864297"/>
    <w:rsid w:val="00865AAD"/>
    <w:rsid w:val="00870C32"/>
    <w:rsid w:val="00870E0D"/>
    <w:rsid w:val="00873E05"/>
    <w:rsid w:val="0087612F"/>
    <w:rsid w:val="0088390D"/>
    <w:rsid w:val="00883C07"/>
    <w:rsid w:val="008A483E"/>
    <w:rsid w:val="008A7D82"/>
    <w:rsid w:val="008B0701"/>
    <w:rsid w:val="008B780D"/>
    <w:rsid w:val="008C0BAE"/>
    <w:rsid w:val="008C365A"/>
    <w:rsid w:val="008C7F20"/>
    <w:rsid w:val="008D0FDD"/>
    <w:rsid w:val="008D4C8E"/>
    <w:rsid w:val="008F18EA"/>
    <w:rsid w:val="008F5C1D"/>
    <w:rsid w:val="00907B0E"/>
    <w:rsid w:val="00920C7D"/>
    <w:rsid w:val="009234BE"/>
    <w:rsid w:val="009302D3"/>
    <w:rsid w:val="009350EE"/>
    <w:rsid w:val="00944085"/>
    <w:rsid w:val="00952D3C"/>
    <w:rsid w:val="00957DAC"/>
    <w:rsid w:val="009619A7"/>
    <w:rsid w:val="00965FA3"/>
    <w:rsid w:val="0096688A"/>
    <w:rsid w:val="009830FD"/>
    <w:rsid w:val="00983278"/>
    <w:rsid w:val="00984F32"/>
    <w:rsid w:val="00992BE7"/>
    <w:rsid w:val="009A280C"/>
    <w:rsid w:val="009A3C86"/>
    <w:rsid w:val="009A60BE"/>
    <w:rsid w:val="009A7AF3"/>
    <w:rsid w:val="009B3E98"/>
    <w:rsid w:val="009B58B7"/>
    <w:rsid w:val="009C051B"/>
    <w:rsid w:val="009C0832"/>
    <w:rsid w:val="009C7CA3"/>
    <w:rsid w:val="009D250A"/>
    <w:rsid w:val="009E51AF"/>
    <w:rsid w:val="009F213C"/>
    <w:rsid w:val="009F6544"/>
    <w:rsid w:val="00A004D8"/>
    <w:rsid w:val="00A02846"/>
    <w:rsid w:val="00A03B93"/>
    <w:rsid w:val="00A04AAA"/>
    <w:rsid w:val="00A103CB"/>
    <w:rsid w:val="00A104D6"/>
    <w:rsid w:val="00A11DF9"/>
    <w:rsid w:val="00A14D03"/>
    <w:rsid w:val="00A215CA"/>
    <w:rsid w:val="00A22CBC"/>
    <w:rsid w:val="00A25045"/>
    <w:rsid w:val="00A32166"/>
    <w:rsid w:val="00A33401"/>
    <w:rsid w:val="00A33423"/>
    <w:rsid w:val="00A342C0"/>
    <w:rsid w:val="00A44927"/>
    <w:rsid w:val="00A44E17"/>
    <w:rsid w:val="00A537C5"/>
    <w:rsid w:val="00A55E10"/>
    <w:rsid w:val="00A60976"/>
    <w:rsid w:val="00A62DAE"/>
    <w:rsid w:val="00A77CD3"/>
    <w:rsid w:val="00A94E4C"/>
    <w:rsid w:val="00AA3070"/>
    <w:rsid w:val="00AA5E7A"/>
    <w:rsid w:val="00AB0D39"/>
    <w:rsid w:val="00AB45B5"/>
    <w:rsid w:val="00AB6ABF"/>
    <w:rsid w:val="00AC10BA"/>
    <w:rsid w:val="00AD1DD7"/>
    <w:rsid w:val="00AE3748"/>
    <w:rsid w:val="00AE58E8"/>
    <w:rsid w:val="00AF0605"/>
    <w:rsid w:val="00AF3EC8"/>
    <w:rsid w:val="00AF7EAA"/>
    <w:rsid w:val="00B0124A"/>
    <w:rsid w:val="00B017CB"/>
    <w:rsid w:val="00B01DCF"/>
    <w:rsid w:val="00B02185"/>
    <w:rsid w:val="00B023BF"/>
    <w:rsid w:val="00B06B82"/>
    <w:rsid w:val="00B1548C"/>
    <w:rsid w:val="00B179FF"/>
    <w:rsid w:val="00B207F6"/>
    <w:rsid w:val="00B24F34"/>
    <w:rsid w:val="00B254C5"/>
    <w:rsid w:val="00B451FD"/>
    <w:rsid w:val="00B54313"/>
    <w:rsid w:val="00B57A0C"/>
    <w:rsid w:val="00B6073D"/>
    <w:rsid w:val="00B96C01"/>
    <w:rsid w:val="00B97960"/>
    <w:rsid w:val="00BA58F8"/>
    <w:rsid w:val="00BA7E96"/>
    <w:rsid w:val="00BC3AF0"/>
    <w:rsid w:val="00BC647D"/>
    <w:rsid w:val="00BD63AA"/>
    <w:rsid w:val="00BE0FC6"/>
    <w:rsid w:val="00BE424D"/>
    <w:rsid w:val="00BE6956"/>
    <w:rsid w:val="00BF2079"/>
    <w:rsid w:val="00BF28EB"/>
    <w:rsid w:val="00C03FCA"/>
    <w:rsid w:val="00C051B6"/>
    <w:rsid w:val="00C134B8"/>
    <w:rsid w:val="00C15EA1"/>
    <w:rsid w:val="00C16EDE"/>
    <w:rsid w:val="00C21941"/>
    <w:rsid w:val="00C35B06"/>
    <w:rsid w:val="00C433FA"/>
    <w:rsid w:val="00C471F6"/>
    <w:rsid w:val="00C53E49"/>
    <w:rsid w:val="00C67CCE"/>
    <w:rsid w:val="00C7208F"/>
    <w:rsid w:val="00C7656F"/>
    <w:rsid w:val="00C80ED9"/>
    <w:rsid w:val="00C82397"/>
    <w:rsid w:val="00C83A1F"/>
    <w:rsid w:val="00C92362"/>
    <w:rsid w:val="00C946A6"/>
    <w:rsid w:val="00C962AC"/>
    <w:rsid w:val="00C972E2"/>
    <w:rsid w:val="00CA08A9"/>
    <w:rsid w:val="00CA7810"/>
    <w:rsid w:val="00CB3028"/>
    <w:rsid w:val="00CB5E4E"/>
    <w:rsid w:val="00CC6753"/>
    <w:rsid w:val="00CD6BE4"/>
    <w:rsid w:val="00CD7F44"/>
    <w:rsid w:val="00CE0B8F"/>
    <w:rsid w:val="00CF6B6E"/>
    <w:rsid w:val="00D01046"/>
    <w:rsid w:val="00D057AE"/>
    <w:rsid w:val="00D14853"/>
    <w:rsid w:val="00D229D3"/>
    <w:rsid w:val="00D2358E"/>
    <w:rsid w:val="00D27E99"/>
    <w:rsid w:val="00D35D9D"/>
    <w:rsid w:val="00D37F60"/>
    <w:rsid w:val="00D470BE"/>
    <w:rsid w:val="00D61E3C"/>
    <w:rsid w:val="00D621CC"/>
    <w:rsid w:val="00D63FBE"/>
    <w:rsid w:val="00D80203"/>
    <w:rsid w:val="00D8215E"/>
    <w:rsid w:val="00D82F66"/>
    <w:rsid w:val="00D84D6E"/>
    <w:rsid w:val="00D876A0"/>
    <w:rsid w:val="00D90C11"/>
    <w:rsid w:val="00D9325D"/>
    <w:rsid w:val="00DA13C0"/>
    <w:rsid w:val="00DA63AF"/>
    <w:rsid w:val="00DB22B8"/>
    <w:rsid w:val="00DB4104"/>
    <w:rsid w:val="00DC71BF"/>
    <w:rsid w:val="00DE7813"/>
    <w:rsid w:val="00DF0B24"/>
    <w:rsid w:val="00DF130C"/>
    <w:rsid w:val="00E019BF"/>
    <w:rsid w:val="00E07900"/>
    <w:rsid w:val="00E144E4"/>
    <w:rsid w:val="00E1640E"/>
    <w:rsid w:val="00E2105A"/>
    <w:rsid w:val="00E217D6"/>
    <w:rsid w:val="00E23789"/>
    <w:rsid w:val="00E24DB9"/>
    <w:rsid w:val="00E34C18"/>
    <w:rsid w:val="00E35D74"/>
    <w:rsid w:val="00E425D3"/>
    <w:rsid w:val="00E436D7"/>
    <w:rsid w:val="00E47820"/>
    <w:rsid w:val="00E61407"/>
    <w:rsid w:val="00E74A4A"/>
    <w:rsid w:val="00E75B71"/>
    <w:rsid w:val="00E83346"/>
    <w:rsid w:val="00E839EB"/>
    <w:rsid w:val="00E85116"/>
    <w:rsid w:val="00E87B81"/>
    <w:rsid w:val="00E96AB5"/>
    <w:rsid w:val="00EA0130"/>
    <w:rsid w:val="00EA3A55"/>
    <w:rsid w:val="00EA44C8"/>
    <w:rsid w:val="00EB2F8B"/>
    <w:rsid w:val="00EB73F5"/>
    <w:rsid w:val="00ED30C6"/>
    <w:rsid w:val="00ED3402"/>
    <w:rsid w:val="00EE22E0"/>
    <w:rsid w:val="00EF0B35"/>
    <w:rsid w:val="00EF1BCA"/>
    <w:rsid w:val="00EF4E89"/>
    <w:rsid w:val="00F066BD"/>
    <w:rsid w:val="00F0795B"/>
    <w:rsid w:val="00F11549"/>
    <w:rsid w:val="00F14137"/>
    <w:rsid w:val="00F16F9A"/>
    <w:rsid w:val="00F2323B"/>
    <w:rsid w:val="00F26A2D"/>
    <w:rsid w:val="00F26F90"/>
    <w:rsid w:val="00F2722D"/>
    <w:rsid w:val="00F35F72"/>
    <w:rsid w:val="00F374A8"/>
    <w:rsid w:val="00F54C30"/>
    <w:rsid w:val="00F60FF9"/>
    <w:rsid w:val="00F6201D"/>
    <w:rsid w:val="00F62D2A"/>
    <w:rsid w:val="00F635FF"/>
    <w:rsid w:val="00F70948"/>
    <w:rsid w:val="00F7107A"/>
    <w:rsid w:val="00F7699C"/>
    <w:rsid w:val="00F774A6"/>
    <w:rsid w:val="00F812A2"/>
    <w:rsid w:val="00F87506"/>
    <w:rsid w:val="00F979A4"/>
    <w:rsid w:val="00FA65F1"/>
    <w:rsid w:val="00FB0E52"/>
    <w:rsid w:val="00FB2D83"/>
    <w:rsid w:val="00FC1A6F"/>
    <w:rsid w:val="00FC7FF2"/>
    <w:rsid w:val="00FE5FE2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0E8EA6-FD59-4FA8-8E06-D51E5D2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69C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A13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5271B"/>
    <w:pPr>
      <w:ind w:left="720"/>
      <w:contextualSpacing/>
    </w:pPr>
  </w:style>
  <w:style w:type="table" w:styleId="Grilledutableau">
    <w:name w:val="Table Grid"/>
    <w:basedOn w:val="TableauNormal"/>
    <w:rsid w:val="00B607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5FE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5FE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E5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E5FE2"/>
    <w:rPr>
      <w:sz w:val="22"/>
      <w:szCs w:val="22"/>
      <w:lang w:eastAsia="en-US"/>
    </w:rPr>
  </w:style>
  <w:style w:type="paragraph" w:customStyle="1" w:styleId="Default">
    <w:name w:val="Default"/>
    <w:rsid w:val="00575A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635F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D3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36A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36A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36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36AA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2D000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cfdtsoprasteria@gmail.com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77CD-ADCF-4FF2-8B05-25527039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CFDT</Company>
  <LinksUpToDate>false</LinksUpToDate>
  <CharactersWithSpaces>5439</CharactersWithSpaces>
  <SharedDoc>false</SharedDoc>
  <HLinks>
    <vt:vector size="24" baseType="variant">
      <vt:variant>
        <vt:i4>327794</vt:i4>
      </vt:variant>
      <vt:variant>
        <vt:i4>6</vt:i4>
      </vt:variant>
      <vt:variant>
        <vt:i4>0</vt:i4>
      </vt:variant>
      <vt:variant>
        <vt:i4>5</vt:i4>
      </vt:variant>
      <vt:variant>
        <vt:lpwstr>mailto:olivier.martinot@soprasteria.com</vt:lpwstr>
      </vt:variant>
      <vt:variant>
        <vt:lpwstr/>
      </vt:variant>
      <vt:variant>
        <vt:i4>1900657</vt:i4>
      </vt:variant>
      <vt:variant>
        <vt:i4>3</vt:i4>
      </vt:variant>
      <vt:variant>
        <vt:i4>0</vt:i4>
      </vt:variant>
      <vt:variant>
        <vt:i4>5</vt:i4>
      </vt:variant>
      <vt:variant>
        <vt:lpwstr>mailto:caroline.richard@free.fr</vt:lpwstr>
      </vt:variant>
      <vt:variant>
        <vt:lpwstr/>
      </vt:variant>
      <vt:variant>
        <vt:i4>5177402</vt:i4>
      </vt:variant>
      <vt:variant>
        <vt:i4>0</vt:i4>
      </vt:variant>
      <vt:variant>
        <vt:i4>0</vt:i4>
      </vt:variant>
      <vt:variant>
        <vt:i4>5</vt:i4>
      </vt:variant>
      <vt:variant>
        <vt:lpwstr>mailto:caroline.richard@soprasteria.com</vt:lpwstr>
      </vt:variant>
      <vt:variant>
        <vt:lpwstr/>
      </vt:variant>
      <vt:variant>
        <vt:i4>1704035</vt:i4>
      </vt:variant>
      <vt:variant>
        <vt:i4>0</vt:i4>
      </vt:variant>
      <vt:variant>
        <vt:i4>0</vt:i4>
      </vt:variant>
      <vt:variant>
        <vt:i4>5</vt:i4>
      </vt:variant>
      <vt:variant>
        <vt:lpwstr>mailto:EssentielSopra-subscribe@yahoogroupes.fr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mbuard</dc:creator>
  <cp:lastModifiedBy>Hakima VILLARD</cp:lastModifiedBy>
  <cp:revision>3</cp:revision>
  <cp:lastPrinted>2018-06-18T11:23:00Z</cp:lastPrinted>
  <dcterms:created xsi:type="dcterms:W3CDTF">2018-11-16T13:58:00Z</dcterms:created>
  <dcterms:modified xsi:type="dcterms:W3CDTF">2018-11-16T13:58:00Z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